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B8D3" w14:textId="77777777" w:rsidR="003E4495" w:rsidRPr="002274E4" w:rsidRDefault="003E4495" w:rsidP="003E4495">
      <w:pPr>
        <w:spacing w:before="0"/>
        <w:jc w:val="both"/>
        <w:rPr>
          <w:sz w:val="24"/>
          <w:szCs w:val="24"/>
        </w:rPr>
      </w:pPr>
    </w:p>
    <w:p w14:paraId="5D1A5F1A" w14:textId="59BEB898" w:rsidR="003E4495" w:rsidRPr="003E4495" w:rsidRDefault="003E4495" w:rsidP="003E4495">
      <w:pPr>
        <w:tabs>
          <w:tab w:val="left" w:pos="1684"/>
        </w:tabs>
        <w:spacing w:before="0"/>
        <w:ind w:left="567" w:right="6"/>
        <w:jc w:val="right"/>
        <w:rPr>
          <w:i w:val="0"/>
          <w:sz w:val="24"/>
          <w:szCs w:val="24"/>
          <w:lang w:val="uk-UA"/>
        </w:rPr>
      </w:pPr>
      <w:proofErr w:type="spellStart"/>
      <w:r w:rsidRPr="002274E4">
        <w:rPr>
          <w:i w:val="0"/>
          <w:sz w:val="24"/>
          <w:szCs w:val="24"/>
        </w:rPr>
        <w:t>Директору</w:t>
      </w:r>
      <w:proofErr w:type="spellEnd"/>
      <w:r>
        <w:rPr>
          <w:i w:val="0"/>
          <w:sz w:val="24"/>
          <w:szCs w:val="24"/>
          <w:lang w:val="uk-UA"/>
        </w:rPr>
        <w:t xml:space="preserve"> з ЕОМ</w:t>
      </w:r>
    </w:p>
    <w:p w14:paraId="57BF4A3A" w14:textId="5AB1C8C0" w:rsidR="003E4495" w:rsidRPr="002274E4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</w:rPr>
      </w:pPr>
      <w:r w:rsidRPr="002274E4">
        <w:rPr>
          <w:i w:val="0"/>
          <w:sz w:val="24"/>
          <w:szCs w:val="24"/>
        </w:rPr>
        <w:t>АТ «Прикарпаттяобленерго»</w:t>
      </w:r>
    </w:p>
    <w:p w14:paraId="608F6E7B" w14:textId="6D89FAD5" w:rsidR="003E4495" w:rsidRPr="003E4495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>Валерію ЄВЧУКУ</w:t>
      </w:r>
    </w:p>
    <w:p w14:paraId="61797812" w14:textId="77777777" w:rsidR="00C86389" w:rsidRDefault="00C86389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</w:rPr>
      </w:pPr>
    </w:p>
    <w:p w14:paraId="3B5DF88F" w14:textId="0A545CD1" w:rsidR="003E4495" w:rsidRPr="002274E4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</w:rPr>
      </w:pPr>
      <w:r w:rsidRPr="002274E4">
        <w:rPr>
          <w:i w:val="0"/>
          <w:sz w:val="24"/>
          <w:szCs w:val="24"/>
        </w:rPr>
        <w:t>______________________________________</w:t>
      </w:r>
    </w:p>
    <w:p w14:paraId="1F15626A" w14:textId="77777777" w:rsidR="003E4495" w:rsidRPr="002274E4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  <w:vertAlign w:val="superscript"/>
        </w:rPr>
      </w:pPr>
      <w:r w:rsidRPr="002274E4">
        <w:rPr>
          <w:i w:val="0"/>
          <w:sz w:val="24"/>
          <w:szCs w:val="24"/>
          <w:vertAlign w:val="superscript"/>
        </w:rPr>
        <w:t>(</w:t>
      </w:r>
      <w:proofErr w:type="spellStart"/>
      <w:r w:rsidRPr="002274E4">
        <w:rPr>
          <w:i w:val="0"/>
          <w:sz w:val="24"/>
          <w:szCs w:val="24"/>
          <w:vertAlign w:val="superscript"/>
        </w:rPr>
        <w:t>посада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, </w:t>
      </w:r>
      <w:proofErr w:type="spellStart"/>
      <w:r w:rsidRPr="002274E4">
        <w:rPr>
          <w:i w:val="0"/>
          <w:sz w:val="24"/>
          <w:szCs w:val="24"/>
          <w:vertAlign w:val="superscript"/>
        </w:rPr>
        <w:t>прізвище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2274E4">
        <w:rPr>
          <w:i w:val="0"/>
          <w:sz w:val="24"/>
          <w:szCs w:val="24"/>
          <w:vertAlign w:val="superscript"/>
        </w:rPr>
        <w:t>ім'я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, </w:t>
      </w:r>
      <w:proofErr w:type="spellStart"/>
      <w:r w:rsidRPr="002274E4">
        <w:rPr>
          <w:i w:val="0"/>
          <w:sz w:val="24"/>
          <w:szCs w:val="24"/>
          <w:vertAlign w:val="superscript"/>
        </w:rPr>
        <w:t>по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2274E4">
        <w:rPr>
          <w:i w:val="0"/>
          <w:sz w:val="24"/>
          <w:szCs w:val="24"/>
          <w:vertAlign w:val="superscript"/>
        </w:rPr>
        <w:t>батькові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 </w:t>
      </w:r>
      <w:proofErr w:type="spellStart"/>
      <w:r w:rsidRPr="002274E4">
        <w:rPr>
          <w:i w:val="0"/>
          <w:sz w:val="24"/>
          <w:szCs w:val="24"/>
          <w:vertAlign w:val="superscript"/>
        </w:rPr>
        <w:t>керівника</w:t>
      </w:r>
      <w:proofErr w:type="spellEnd"/>
      <w:proofErr w:type="gram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2274E4">
        <w:rPr>
          <w:i w:val="0"/>
          <w:sz w:val="24"/>
          <w:szCs w:val="24"/>
          <w:vertAlign w:val="superscript"/>
        </w:rPr>
        <w:t>юридичної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2274E4">
        <w:rPr>
          <w:i w:val="0"/>
          <w:sz w:val="24"/>
          <w:szCs w:val="24"/>
          <w:vertAlign w:val="superscript"/>
        </w:rPr>
        <w:t>особи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2274E4">
        <w:rPr>
          <w:i w:val="0"/>
          <w:sz w:val="24"/>
          <w:szCs w:val="24"/>
          <w:vertAlign w:val="superscript"/>
        </w:rPr>
        <w:t>Замовника</w:t>
      </w:r>
      <w:proofErr w:type="spellEnd"/>
      <w:r w:rsidRPr="002274E4">
        <w:rPr>
          <w:i w:val="0"/>
          <w:sz w:val="24"/>
          <w:szCs w:val="24"/>
          <w:vertAlign w:val="superscript"/>
        </w:rPr>
        <w:t>)</w:t>
      </w:r>
    </w:p>
    <w:p w14:paraId="126D3588" w14:textId="77777777" w:rsidR="003E4495" w:rsidRPr="002274E4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</w:rPr>
      </w:pPr>
      <w:r w:rsidRPr="002274E4">
        <w:rPr>
          <w:i w:val="0"/>
          <w:sz w:val="24"/>
          <w:szCs w:val="24"/>
        </w:rPr>
        <w:t>_______________________________________</w:t>
      </w:r>
    </w:p>
    <w:p w14:paraId="02AB5EA7" w14:textId="77777777" w:rsidR="003E4495" w:rsidRPr="002274E4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  <w:vertAlign w:val="superscript"/>
        </w:rPr>
      </w:pPr>
      <w:r w:rsidRPr="002274E4">
        <w:rPr>
          <w:i w:val="0"/>
          <w:sz w:val="24"/>
          <w:szCs w:val="24"/>
          <w:vertAlign w:val="superscript"/>
        </w:rPr>
        <w:t>(</w:t>
      </w:r>
      <w:proofErr w:type="spellStart"/>
      <w:r w:rsidRPr="002274E4">
        <w:rPr>
          <w:i w:val="0"/>
          <w:sz w:val="24"/>
          <w:szCs w:val="24"/>
          <w:vertAlign w:val="superscript"/>
        </w:rPr>
        <w:t>назва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2274E4">
        <w:rPr>
          <w:i w:val="0"/>
          <w:sz w:val="24"/>
          <w:szCs w:val="24"/>
          <w:vertAlign w:val="superscript"/>
        </w:rPr>
        <w:t>юридичної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2274E4">
        <w:rPr>
          <w:i w:val="0"/>
          <w:sz w:val="24"/>
          <w:szCs w:val="24"/>
          <w:vertAlign w:val="superscript"/>
        </w:rPr>
        <w:t>особи</w:t>
      </w:r>
      <w:proofErr w:type="spellEnd"/>
      <w:r w:rsidRPr="002274E4">
        <w:rPr>
          <w:i w:val="0"/>
          <w:sz w:val="24"/>
          <w:szCs w:val="24"/>
          <w:vertAlign w:val="superscript"/>
        </w:rPr>
        <w:t xml:space="preserve"> (</w:t>
      </w:r>
      <w:proofErr w:type="spellStart"/>
      <w:r w:rsidRPr="002274E4">
        <w:rPr>
          <w:i w:val="0"/>
          <w:sz w:val="24"/>
          <w:szCs w:val="24"/>
          <w:vertAlign w:val="superscript"/>
        </w:rPr>
        <w:t>замовника</w:t>
      </w:r>
      <w:proofErr w:type="spellEnd"/>
      <w:r w:rsidRPr="002274E4">
        <w:rPr>
          <w:i w:val="0"/>
          <w:sz w:val="24"/>
          <w:szCs w:val="24"/>
          <w:vertAlign w:val="superscript"/>
        </w:rPr>
        <w:t>))</w:t>
      </w:r>
      <w:r w:rsidRPr="002274E4">
        <w:rPr>
          <w:i w:val="0"/>
          <w:sz w:val="24"/>
          <w:szCs w:val="24"/>
          <w:vertAlign w:val="superscript"/>
        </w:rPr>
        <w:tab/>
      </w:r>
    </w:p>
    <w:p w14:paraId="035AE1A5" w14:textId="00947AD4" w:rsidR="003E4495" w:rsidRPr="0071266A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  <w:vertAlign w:val="superscript"/>
        </w:rPr>
      </w:pPr>
      <w:r>
        <w:rPr>
          <w:i w:val="0"/>
          <w:sz w:val="24"/>
          <w:szCs w:val="24"/>
          <w:vertAlign w:val="superscript"/>
          <w:lang w:val="uk-UA"/>
        </w:rPr>
        <w:t xml:space="preserve">   </w:t>
      </w:r>
      <w:r w:rsidRPr="0071266A">
        <w:rPr>
          <w:i w:val="0"/>
          <w:sz w:val="24"/>
          <w:szCs w:val="24"/>
          <w:vertAlign w:val="superscript"/>
        </w:rPr>
        <w:t>__________________________________________________________________</w:t>
      </w:r>
    </w:p>
    <w:p w14:paraId="508F3A87" w14:textId="77777777" w:rsidR="003E4495" w:rsidRPr="0071266A" w:rsidRDefault="003E4495" w:rsidP="003E4495">
      <w:pPr>
        <w:tabs>
          <w:tab w:val="left" w:pos="1684"/>
        </w:tabs>
        <w:spacing w:before="0" w:line="240" w:lineRule="atLeast"/>
        <w:ind w:left="567" w:right="6"/>
        <w:jc w:val="right"/>
        <w:rPr>
          <w:i w:val="0"/>
          <w:sz w:val="24"/>
          <w:szCs w:val="24"/>
          <w:vertAlign w:val="superscript"/>
        </w:rPr>
      </w:pPr>
      <w:r w:rsidRPr="0071266A">
        <w:rPr>
          <w:i w:val="0"/>
          <w:sz w:val="24"/>
          <w:szCs w:val="24"/>
          <w:vertAlign w:val="superscript"/>
        </w:rPr>
        <w:t>(</w:t>
      </w:r>
      <w:proofErr w:type="spellStart"/>
      <w:r w:rsidRPr="0071266A">
        <w:rPr>
          <w:i w:val="0"/>
          <w:sz w:val="24"/>
          <w:szCs w:val="24"/>
          <w:vertAlign w:val="superscript"/>
        </w:rPr>
        <w:t>поштова</w:t>
      </w:r>
      <w:proofErr w:type="spellEnd"/>
      <w:r w:rsidRPr="0071266A">
        <w:rPr>
          <w:i w:val="0"/>
          <w:sz w:val="24"/>
          <w:szCs w:val="24"/>
          <w:vertAlign w:val="superscript"/>
        </w:rPr>
        <w:t xml:space="preserve"> </w:t>
      </w:r>
      <w:proofErr w:type="spellStart"/>
      <w:r w:rsidRPr="0071266A">
        <w:rPr>
          <w:i w:val="0"/>
          <w:sz w:val="24"/>
          <w:szCs w:val="24"/>
          <w:vertAlign w:val="superscript"/>
        </w:rPr>
        <w:t>адреса</w:t>
      </w:r>
      <w:proofErr w:type="spellEnd"/>
      <w:r w:rsidRPr="0071266A">
        <w:rPr>
          <w:i w:val="0"/>
          <w:sz w:val="24"/>
          <w:szCs w:val="24"/>
          <w:vertAlign w:val="superscript"/>
        </w:rPr>
        <w:t>)</w:t>
      </w:r>
      <w:r w:rsidRPr="0071266A">
        <w:rPr>
          <w:i w:val="0"/>
          <w:sz w:val="24"/>
          <w:szCs w:val="24"/>
          <w:vertAlign w:val="superscript"/>
        </w:rPr>
        <w:tab/>
      </w:r>
    </w:p>
    <w:p w14:paraId="21C537BC" w14:textId="77777777" w:rsidR="003E4495" w:rsidRPr="0071266A" w:rsidRDefault="003E4495" w:rsidP="003E4495">
      <w:pPr>
        <w:tabs>
          <w:tab w:val="left" w:pos="1684"/>
        </w:tabs>
        <w:spacing w:before="0" w:line="180" w:lineRule="atLeast"/>
        <w:ind w:left="567" w:right="6"/>
        <w:jc w:val="right"/>
        <w:rPr>
          <w:i w:val="0"/>
          <w:sz w:val="24"/>
          <w:szCs w:val="24"/>
          <w:vertAlign w:val="superscript"/>
        </w:rPr>
      </w:pPr>
      <w:r w:rsidRPr="0071266A">
        <w:rPr>
          <w:i w:val="0"/>
          <w:sz w:val="24"/>
          <w:szCs w:val="24"/>
          <w:vertAlign w:val="superscript"/>
        </w:rPr>
        <w:t>____________________________________________</w:t>
      </w:r>
    </w:p>
    <w:p w14:paraId="25F7E4AA" w14:textId="77777777" w:rsidR="003E4495" w:rsidRPr="00BC3102" w:rsidRDefault="003E4495" w:rsidP="003E4495">
      <w:pPr>
        <w:tabs>
          <w:tab w:val="left" w:pos="1684"/>
        </w:tabs>
        <w:spacing w:before="0"/>
        <w:ind w:left="567" w:right="6"/>
        <w:jc w:val="right"/>
        <w:rPr>
          <w:i w:val="0"/>
          <w:sz w:val="16"/>
          <w:szCs w:val="24"/>
        </w:rPr>
      </w:pPr>
      <w:r w:rsidRPr="002B5FD5">
        <w:rPr>
          <w:i w:val="0"/>
          <w:sz w:val="24"/>
          <w:szCs w:val="24"/>
          <w:vertAlign w:val="superscript"/>
        </w:rPr>
        <w:t>(</w:t>
      </w:r>
      <w:proofErr w:type="spellStart"/>
      <w:r w:rsidRPr="002B5FD5">
        <w:rPr>
          <w:i w:val="0"/>
          <w:sz w:val="24"/>
          <w:szCs w:val="24"/>
          <w:vertAlign w:val="superscript"/>
        </w:rPr>
        <w:t>телефон</w:t>
      </w:r>
      <w:proofErr w:type="spellEnd"/>
      <w:r w:rsidRPr="0071266A">
        <w:rPr>
          <w:i w:val="0"/>
          <w:sz w:val="24"/>
          <w:szCs w:val="24"/>
        </w:rPr>
        <w:t>)</w:t>
      </w:r>
      <w:r w:rsidRPr="0071266A">
        <w:rPr>
          <w:i w:val="0"/>
          <w:sz w:val="24"/>
          <w:szCs w:val="24"/>
        </w:rPr>
        <w:tab/>
      </w:r>
    </w:p>
    <w:p w14:paraId="7C3B7203" w14:textId="77777777" w:rsidR="00C86389" w:rsidRDefault="00C86389" w:rsidP="003E4495">
      <w:pPr>
        <w:tabs>
          <w:tab w:val="left" w:pos="0"/>
        </w:tabs>
        <w:spacing w:before="0" w:line="240" w:lineRule="atLeast"/>
        <w:ind w:left="567"/>
        <w:jc w:val="center"/>
        <w:rPr>
          <w:b/>
          <w:i w:val="0"/>
          <w:sz w:val="24"/>
          <w:szCs w:val="24"/>
        </w:rPr>
      </w:pPr>
    </w:p>
    <w:p w14:paraId="676534B3" w14:textId="77777777" w:rsidR="00C86389" w:rsidRDefault="00C86389" w:rsidP="003E4495">
      <w:pPr>
        <w:tabs>
          <w:tab w:val="left" w:pos="0"/>
        </w:tabs>
        <w:spacing w:before="0" w:line="240" w:lineRule="atLeast"/>
        <w:ind w:left="567"/>
        <w:jc w:val="center"/>
        <w:rPr>
          <w:b/>
          <w:i w:val="0"/>
          <w:sz w:val="24"/>
          <w:szCs w:val="24"/>
        </w:rPr>
      </w:pPr>
    </w:p>
    <w:p w14:paraId="13D302F2" w14:textId="77777777" w:rsidR="00C86389" w:rsidRDefault="00C86389" w:rsidP="003E4495">
      <w:pPr>
        <w:tabs>
          <w:tab w:val="left" w:pos="0"/>
        </w:tabs>
        <w:spacing w:before="0" w:line="240" w:lineRule="atLeast"/>
        <w:ind w:left="567"/>
        <w:jc w:val="center"/>
        <w:rPr>
          <w:b/>
          <w:i w:val="0"/>
          <w:sz w:val="24"/>
          <w:szCs w:val="24"/>
        </w:rPr>
      </w:pPr>
    </w:p>
    <w:p w14:paraId="320C1E88" w14:textId="30A3B7E8" w:rsidR="003E4495" w:rsidRPr="002274E4" w:rsidRDefault="003E4495" w:rsidP="003E4495">
      <w:pPr>
        <w:tabs>
          <w:tab w:val="left" w:pos="0"/>
        </w:tabs>
        <w:spacing w:before="0" w:line="240" w:lineRule="atLeast"/>
        <w:ind w:left="567"/>
        <w:jc w:val="center"/>
        <w:rPr>
          <w:b/>
          <w:i w:val="0"/>
          <w:sz w:val="24"/>
          <w:szCs w:val="24"/>
        </w:rPr>
      </w:pPr>
      <w:r w:rsidRPr="002274E4">
        <w:rPr>
          <w:b/>
          <w:i w:val="0"/>
          <w:sz w:val="24"/>
          <w:szCs w:val="24"/>
        </w:rPr>
        <w:t>З А Я В А</w:t>
      </w:r>
    </w:p>
    <w:p w14:paraId="15FC19E8" w14:textId="77777777" w:rsidR="003E4495" w:rsidRPr="00EA7887" w:rsidRDefault="003E4495" w:rsidP="003E4495">
      <w:pPr>
        <w:tabs>
          <w:tab w:val="left" w:pos="142"/>
        </w:tabs>
        <w:spacing w:before="0"/>
        <w:ind w:left="0" w:right="6" w:firstLine="567"/>
        <w:jc w:val="both"/>
        <w:rPr>
          <w:i w:val="0"/>
          <w:sz w:val="24"/>
          <w:szCs w:val="24"/>
        </w:rPr>
      </w:pPr>
      <w:proofErr w:type="spellStart"/>
      <w:r w:rsidRPr="00EA7887">
        <w:rPr>
          <w:i w:val="0"/>
          <w:sz w:val="24"/>
          <w:szCs w:val="24"/>
        </w:rPr>
        <w:t>Прошу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надати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дозвіл</w:t>
      </w:r>
      <w:proofErr w:type="spellEnd"/>
      <w:r w:rsidRPr="00EA7887">
        <w:rPr>
          <w:i w:val="0"/>
          <w:sz w:val="24"/>
          <w:szCs w:val="24"/>
        </w:rPr>
        <w:t xml:space="preserve"> </w:t>
      </w:r>
      <w:r>
        <w:rPr>
          <w:i w:val="0"/>
          <w:color w:val="FF0000"/>
          <w:sz w:val="24"/>
          <w:szCs w:val="24"/>
          <w:u w:val="single"/>
          <w:lang w:val="uk-UA"/>
        </w:rPr>
        <w:t>_______</w:t>
      </w:r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на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виконання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робіт</w:t>
      </w:r>
      <w:proofErr w:type="spellEnd"/>
      <w:r w:rsidRPr="00EA7887">
        <w:rPr>
          <w:i w:val="0"/>
          <w:sz w:val="24"/>
          <w:szCs w:val="24"/>
        </w:rPr>
        <w:t xml:space="preserve"> з </w:t>
      </w:r>
      <w:proofErr w:type="spellStart"/>
      <w:r w:rsidRPr="00EA7887">
        <w:rPr>
          <w:i w:val="0"/>
          <w:sz w:val="24"/>
          <w:szCs w:val="24"/>
        </w:rPr>
        <w:t>підвішування</w:t>
      </w:r>
      <w:proofErr w:type="spellEnd"/>
      <w:r w:rsidRPr="00EA7887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  <w:lang w:val="uk-UA"/>
        </w:rPr>
        <w:t xml:space="preserve">електронних комунікаційних мереж </w:t>
      </w:r>
      <w:r w:rsidRPr="00EA7887">
        <w:rPr>
          <w:i w:val="0"/>
          <w:sz w:val="24"/>
          <w:szCs w:val="24"/>
        </w:rPr>
        <w:t>(</w:t>
      </w:r>
      <w:r>
        <w:rPr>
          <w:i w:val="0"/>
          <w:sz w:val="24"/>
          <w:szCs w:val="24"/>
          <w:lang w:val="uk-UA"/>
        </w:rPr>
        <w:t>ЕКМ</w:t>
      </w:r>
      <w:r w:rsidRPr="00EA7887">
        <w:rPr>
          <w:i w:val="0"/>
          <w:sz w:val="24"/>
          <w:szCs w:val="24"/>
        </w:rPr>
        <w:t xml:space="preserve">) </w:t>
      </w:r>
      <w:proofErr w:type="spellStart"/>
      <w:r w:rsidRPr="00EA7887">
        <w:rPr>
          <w:i w:val="0"/>
          <w:sz w:val="24"/>
          <w:szCs w:val="24"/>
        </w:rPr>
        <w:t>на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елементах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інфраструктури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об’єкта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доступу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 w:rsidRPr="00AB2E35">
        <w:rPr>
          <w:i w:val="0"/>
          <w:sz w:val="24"/>
          <w:szCs w:val="24"/>
        </w:rPr>
        <w:t>електроенергетики</w:t>
      </w:r>
      <w:proofErr w:type="spellEnd"/>
      <w:r>
        <w:rPr>
          <w:i w:val="0"/>
          <w:sz w:val="24"/>
          <w:szCs w:val="24"/>
        </w:rPr>
        <w:t xml:space="preserve"> </w:t>
      </w:r>
      <w:r w:rsidRPr="00EA7887">
        <w:rPr>
          <w:i w:val="0"/>
          <w:sz w:val="24"/>
          <w:szCs w:val="24"/>
        </w:rPr>
        <w:t>АТ «Прикарпаттяобленерго»</w:t>
      </w:r>
      <w:r>
        <w:rPr>
          <w:i w:val="0"/>
          <w:sz w:val="24"/>
          <w:szCs w:val="24"/>
        </w:rPr>
        <w:t>,</w:t>
      </w:r>
      <w:r w:rsidRPr="00EA7887">
        <w:rPr>
          <w:i w:val="0"/>
          <w:sz w:val="24"/>
          <w:szCs w:val="24"/>
        </w:rPr>
        <w:t xml:space="preserve"> </w:t>
      </w:r>
      <w:proofErr w:type="spellStart"/>
      <w:r w:rsidRPr="00D83526">
        <w:rPr>
          <w:i w:val="0"/>
          <w:sz w:val="24"/>
          <w:szCs w:val="24"/>
        </w:rPr>
        <w:t>відповідно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до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вказаного</w:t>
      </w:r>
      <w:proofErr w:type="spellEnd"/>
      <w:r w:rsidRPr="00EA7887"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переліку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об’єктів</w:t>
      </w:r>
      <w:proofErr w:type="spellEnd"/>
      <w:r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згідно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таблиці</w:t>
      </w:r>
      <w:proofErr w:type="spellEnd"/>
      <w:r>
        <w:rPr>
          <w:i w:val="0"/>
          <w:sz w:val="24"/>
          <w:szCs w:val="24"/>
        </w:rPr>
        <w:t xml:space="preserve"> № 1</w:t>
      </w:r>
      <w:r w:rsidRPr="00EA7887">
        <w:rPr>
          <w:i w:val="0"/>
          <w:sz w:val="24"/>
          <w:szCs w:val="24"/>
        </w:rPr>
        <w:t xml:space="preserve">, </w:t>
      </w:r>
      <w:proofErr w:type="spellStart"/>
      <w:r>
        <w:rPr>
          <w:i w:val="0"/>
          <w:sz w:val="24"/>
          <w:szCs w:val="24"/>
        </w:rPr>
        <w:t>на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виконання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вимог</w:t>
      </w:r>
      <w:proofErr w:type="spellEnd"/>
      <w:r>
        <w:rPr>
          <w:i w:val="0"/>
          <w:sz w:val="24"/>
          <w:szCs w:val="24"/>
        </w:rPr>
        <w:t xml:space="preserve"> № </w:t>
      </w:r>
      <w:r>
        <w:rPr>
          <w:i w:val="0"/>
          <w:color w:val="FF0000"/>
          <w:sz w:val="24"/>
          <w:szCs w:val="24"/>
          <w:u w:val="single"/>
          <w:lang w:val="uk-UA"/>
        </w:rPr>
        <w:t>____</w:t>
      </w:r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від</w:t>
      </w:r>
      <w:proofErr w:type="spellEnd"/>
      <w:r>
        <w:rPr>
          <w:i w:val="0"/>
          <w:sz w:val="24"/>
          <w:szCs w:val="24"/>
        </w:rPr>
        <w:t xml:space="preserve"> </w:t>
      </w:r>
      <w:r>
        <w:rPr>
          <w:i w:val="0"/>
          <w:color w:val="FF0000"/>
          <w:sz w:val="24"/>
          <w:szCs w:val="24"/>
          <w:u w:val="single"/>
          <w:lang w:val="uk-UA"/>
        </w:rPr>
        <w:t>_______</w:t>
      </w:r>
      <w:r w:rsidRPr="00EA7887">
        <w:rPr>
          <w:i w:val="0"/>
          <w:sz w:val="24"/>
          <w:szCs w:val="24"/>
        </w:rPr>
        <w:t xml:space="preserve">, </w:t>
      </w:r>
      <w:r>
        <w:rPr>
          <w:i w:val="0"/>
          <w:sz w:val="24"/>
          <w:szCs w:val="24"/>
        </w:rPr>
        <w:t xml:space="preserve">з </w:t>
      </w:r>
      <w:proofErr w:type="spellStart"/>
      <w:r>
        <w:rPr>
          <w:i w:val="0"/>
          <w:sz w:val="24"/>
          <w:szCs w:val="24"/>
        </w:rPr>
        <w:t>кінцевим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 w:rsidRPr="00EA7887">
        <w:rPr>
          <w:i w:val="0"/>
          <w:sz w:val="24"/>
          <w:szCs w:val="24"/>
        </w:rPr>
        <w:t>терміном</w:t>
      </w:r>
      <w:proofErr w:type="spellEnd"/>
      <w:r w:rsidRPr="009A5D10"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виконання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робіт</w:t>
      </w:r>
      <w:proofErr w:type="spellEnd"/>
      <w:r w:rsidRPr="00EA7887">
        <w:rPr>
          <w:i w:val="0"/>
          <w:sz w:val="24"/>
          <w:szCs w:val="24"/>
        </w:rPr>
        <w:t xml:space="preserve"> </w:t>
      </w:r>
      <w:r w:rsidRPr="002406DD">
        <w:rPr>
          <w:i w:val="0"/>
          <w:color w:val="FF0000"/>
          <w:sz w:val="24"/>
          <w:szCs w:val="24"/>
          <w:u w:val="single"/>
        </w:rPr>
        <w:t>___________</w:t>
      </w:r>
      <w:r>
        <w:rPr>
          <w:i w:val="0"/>
          <w:color w:val="FF0000"/>
          <w:sz w:val="24"/>
          <w:szCs w:val="24"/>
          <w:u w:val="single"/>
        </w:rPr>
        <w:t>_</w:t>
      </w:r>
      <w:r w:rsidRPr="00EA7887">
        <w:rPr>
          <w:i w:val="0"/>
          <w:sz w:val="24"/>
          <w:szCs w:val="24"/>
        </w:rPr>
        <w:t>.</w:t>
      </w:r>
    </w:p>
    <w:p w14:paraId="037A8C3D" w14:textId="77777777" w:rsidR="003E4495" w:rsidRPr="009A5D10" w:rsidRDefault="003E4495" w:rsidP="003E4495">
      <w:pPr>
        <w:tabs>
          <w:tab w:val="left" w:pos="142"/>
        </w:tabs>
        <w:spacing w:before="0"/>
        <w:ind w:left="0" w:right="6" w:firstLine="567"/>
        <w:jc w:val="both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Прошу</w:t>
      </w:r>
      <w:proofErr w:type="spellEnd"/>
      <w:r w:rsidRPr="00BD2CBB">
        <w:rPr>
          <w:i w:val="0"/>
          <w:sz w:val="24"/>
          <w:szCs w:val="24"/>
        </w:rPr>
        <w:t xml:space="preserve"> </w:t>
      </w:r>
      <w:proofErr w:type="spellStart"/>
      <w:r w:rsidRPr="00BD2CBB">
        <w:rPr>
          <w:i w:val="0"/>
          <w:sz w:val="24"/>
          <w:szCs w:val="24"/>
        </w:rPr>
        <w:t>внес</w:t>
      </w:r>
      <w:r>
        <w:rPr>
          <w:i w:val="0"/>
          <w:sz w:val="24"/>
          <w:szCs w:val="24"/>
        </w:rPr>
        <w:t>ти</w:t>
      </w:r>
      <w:proofErr w:type="spellEnd"/>
      <w:r w:rsidRPr="00BD2CBB">
        <w:rPr>
          <w:i w:val="0"/>
          <w:sz w:val="24"/>
          <w:szCs w:val="24"/>
        </w:rPr>
        <w:t xml:space="preserve"> </w:t>
      </w:r>
      <w:proofErr w:type="spellStart"/>
      <w:r w:rsidRPr="00BD2CBB">
        <w:rPr>
          <w:i w:val="0"/>
          <w:sz w:val="24"/>
          <w:szCs w:val="24"/>
        </w:rPr>
        <w:t>змін</w:t>
      </w:r>
      <w:r>
        <w:rPr>
          <w:i w:val="0"/>
          <w:sz w:val="24"/>
          <w:szCs w:val="24"/>
        </w:rPr>
        <w:t>и</w:t>
      </w:r>
      <w:proofErr w:type="spellEnd"/>
      <w:r w:rsidRPr="00BD2CBB">
        <w:rPr>
          <w:i w:val="0"/>
          <w:sz w:val="24"/>
          <w:szCs w:val="24"/>
        </w:rPr>
        <w:t xml:space="preserve"> </w:t>
      </w:r>
      <w:proofErr w:type="spellStart"/>
      <w:r w:rsidRPr="00A66B74">
        <w:rPr>
          <w:i w:val="0"/>
          <w:sz w:val="24"/>
          <w:szCs w:val="24"/>
        </w:rPr>
        <w:t>кількіст</w:t>
      </w:r>
      <w:r>
        <w:rPr>
          <w:i w:val="0"/>
          <w:sz w:val="24"/>
          <w:szCs w:val="24"/>
        </w:rPr>
        <w:t>і</w:t>
      </w:r>
      <w:proofErr w:type="spellEnd"/>
      <w:r w:rsidRPr="00A66B74">
        <w:rPr>
          <w:i w:val="0"/>
          <w:sz w:val="24"/>
          <w:szCs w:val="24"/>
        </w:rPr>
        <w:t xml:space="preserve"> </w:t>
      </w:r>
      <w:proofErr w:type="spellStart"/>
      <w:r w:rsidRPr="00A66B74">
        <w:rPr>
          <w:i w:val="0"/>
          <w:sz w:val="24"/>
          <w:szCs w:val="24"/>
        </w:rPr>
        <w:t>опор</w:t>
      </w:r>
      <w:proofErr w:type="spellEnd"/>
      <w:r w:rsidRPr="00A66B74">
        <w:rPr>
          <w:i w:val="0"/>
          <w:sz w:val="24"/>
          <w:szCs w:val="24"/>
        </w:rPr>
        <w:t xml:space="preserve"> </w:t>
      </w:r>
      <w:proofErr w:type="spellStart"/>
      <w:r w:rsidRPr="00A66B74">
        <w:rPr>
          <w:i w:val="0"/>
          <w:sz w:val="24"/>
          <w:szCs w:val="24"/>
        </w:rPr>
        <w:t>ліній</w:t>
      </w:r>
      <w:proofErr w:type="spellEnd"/>
      <w:r w:rsidRPr="00A66B74">
        <w:rPr>
          <w:i w:val="0"/>
          <w:sz w:val="24"/>
          <w:szCs w:val="24"/>
        </w:rPr>
        <w:t xml:space="preserve"> </w:t>
      </w:r>
      <w:proofErr w:type="spellStart"/>
      <w:r w:rsidRPr="00A66B74">
        <w:rPr>
          <w:i w:val="0"/>
          <w:sz w:val="24"/>
          <w:szCs w:val="24"/>
        </w:rPr>
        <w:t>електропередачі</w:t>
      </w:r>
      <w:proofErr w:type="spellEnd"/>
      <w:r w:rsidRPr="00A66B74">
        <w:rPr>
          <w:i w:val="0"/>
          <w:sz w:val="24"/>
          <w:szCs w:val="24"/>
        </w:rPr>
        <w:t xml:space="preserve"> 0,4-10 </w:t>
      </w:r>
      <w:proofErr w:type="spellStart"/>
      <w:r w:rsidRPr="00A66B74">
        <w:rPr>
          <w:i w:val="0"/>
          <w:sz w:val="24"/>
          <w:szCs w:val="24"/>
        </w:rPr>
        <w:t>кВ</w:t>
      </w:r>
      <w:proofErr w:type="spellEnd"/>
      <w:r w:rsidRPr="00BD2CBB">
        <w:rPr>
          <w:i w:val="0"/>
          <w:sz w:val="24"/>
          <w:szCs w:val="24"/>
        </w:rPr>
        <w:t xml:space="preserve"> у </w:t>
      </w:r>
      <w:proofErr w:type="spellStart"/>
      <w:r>
        <w:rPr>
          <w:i w:val="0"/>
          <w:sz w:val="24"/>
          <w:szCs w:val="24"/>
        </w:rPr>
        <w:t>Додатку</w:t>
      </w:r>
      <w:proofErr w:type="spellEnd"/>
      <w:r w:rsidRPr="00BD2CBB">
        <w:rPr>
          <w:i w:val="0"/>
          <w:sz w:val="24"/>
          <w:szCs w:val="24"/>
        </w:rPr>
        <w:t xml:space="preserve"> № 1 </w:t>
      </w:r>
      <w:proofErr w:type="spellStart"/>
      <w:r w:rsidRPr="00BD2CBB">
        <w:rPr>
          <w:i w:val="0"/>
          <w:sz w:val="24"/>
          <w:szCs w:val="24"/>
        </w:rPr>
        <w:t>до</w:t>
      </w:r>
      <w:proofErr w:type="spellEnd"/>
      <w:r w:rsidRPr="00BD2CBB">
        <w:rPr>
          <w:i w:val="0"/>
          <w:sz w:val="24"/>
          <w:szCs w:val="24"/>
        </w:rPr>
        <w:t xml:space="preserve"> </w:t>
      </w:r>
      <w:proofErr w:type="spellStart"/>
      <w:r w:rsidRPr="00BD2CBB">
        <w:rPr>
          <w:i w:val="0"/>
          <w:sz w:val="24"/>
          <w:szCs w:val="24"/>
        </w:rPr>
        <w:t>Договору</w:t>
      </w:r>
      <w:proofErr w:type="spellEnd"/>
      <w:r w:rsidRPr="00BD2CBB">
        <w:rPr>
          <w:i w:val="0"/>
          <w:sz w:val="24"/>
          <w:szCs w:val="24"/>
        </w:rPr>
        <w:t xml:space="preserve"> № </w:t>
      </w:r>
      <w:r>
        <w:rPr>
          <w:i w:val="0"/>
          <w:color w:val="FF0000"/>
          <w:sz w:val="24"/>
          <w:szCs w:val="24"/>
          <w:u w:val="single"/>
          <w:lang w:val="uk-UA"/>
        </w:rPr>
        <w:t>_______</w:t>
      </w:r>
      <w:r w:rsidRPr="00BD2CBB">
        <w:rPr>
          <w:i w:val="0"/>
          <w:sz w:val="24"/>
          <w:szCs w:val="24"/>
          <w:u w:val="single"/>
        </w:rPr>
        <w:t xml:space="preserve"> </w:t>
      </w:r>
      <w:proofErr w:type="spellStart"/>
      <w:r w:rsidRPr="00BD2CBB">
        <w:rPr>
          <w:i w:val="0"/>
          <w:sz w:val="24"/>
          <w:szCs w:val="24"/>
        </w:rPr>
        <w:t>від</w:t>
      </w:r>
      <w:proofErr w:type="spellEnd"/>
      <w:r w:rsidRPr="00BD2CBB">
        <w:rPr>
          <w:i w:val="0"/>
          <w:sz w:val="24"/>
          <w:szCs w:val="24"/>
        </w:rPr>
        <w:t xml:space="preserve"> </w:t>
      </w:r>
      <w:r>
        <w:rPr>
          <w:i w:val="0"/>
          <w:color w:val="FF0000"/>
          <w:sz w:val="24"/>
          <w:szCs w:val="24"/>
          <w:u w:val="single"/>
          <w:lang w:val="uk-UA"/>
        </w:rPr>
        <w:t>________</w:t>
      </w:r>
      <w:r w:rsidRPr="00A66B74">
        <w:rPr>
          <w:i w:val="0"/>
          <w:sz w:val="24"/>
          <w:szCs w:val="24"/>
        </w:rPr>
        <w:t xml:space="preserve">, </w:t>
      </w:r>
      <w:proofErr w:type="spellStart"/>
      <w:r w:rsidRPr="00AB136B">
        <w:rPr>
          <w:i w:val="0"/>
          <w:sz w:val="24"/>
          <w:szCs w:val="24"/>
        </w:rPr>
        <w:t>відповідно</w:t>
      </w:r>
      <w:proofErr w:type="spellEnd"/>
      <w:r w:rsidRPr="00AB136B">
        <w:rPr>
          <w:i w:val="0"/>
          <w:sz w:val="24"/>
          <w:szCs w:val="24"/>
        </w:rPr>
        <w:t xml:space="preserve"> </w:t>
      </w:r>
      <w:proofErr w:type="spellStart"/>
      <w:r w:rsidRPr="00AB136B">
        <w:rPr>
          <w:i w:val="0"/>
          <w:sz w:val="24"/>
          <w:szCs w:val="24"/>
        </w:rPr>
        <w:t>переліку</w:t>
      </w:r>
      <w:proofErr w:type="spellEnd"/>
      <w:r w:rsidRPr="00AB136B"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об’єктів</w:t>
      </w:r>
      <w:proofErr w:type="spellEnd"/>
      <w:r>
        <w:rPr>
          <w:i w:val="0"/>
          <w:sz w:val="24"/>
          <w:szCs w:val="24"/>
        </w:rPr>
        <w:t xml:space="preserve"> </w:t>
      </w:r>
      <w:r w:rsidRPr="00AB136B">
        <w:rPr>
          <w:i w:val="0"/>
          <w:sz w:val="24"/>
          <w:szCs w:val="24"/>
        </w:rPr>
        <w:t xml:space="preserve">в </w:t>
      </w:r>
      <w:proofErr w:type="spellStart"/>
      <w:r w:rsidRPr="00AB136B">
        <w:rPr>
          <w:i w:val="0"/>
          <w:sz w:val="24"/>
          <w:szCs w:val="24"/>
        </w:rPr>
        <w:t>таблиці</w:t>
      </w:r>
      <w:proofErr w:type="spellEnd"/>
      <w:r w:rsidRPr="00AB136B">
        <w:rPr>
          <w:i w:val="0"/>
          <w:sz w:val="24"/>
          <w:szCs w:val="24"/>
        </w:rPr>
        <w:t xml:space="preserve"> № 1</w:t>
      </w:r>
      <w:r w:rsidRPr="009A5D10">
        <w:rPr>
          <w:i w:val="0"/>
          <w:sz w:val="24"/>
          <w:szCs w:val="24"/>
        </w:rPr>
        <w:t>.</w:t>
      </w:r>
    </w:p>
    <w:p w14:paraId="0F62A10F" w14:textId="77777777" w:rsidR="003E4495" w:rsidRDefault="003E4495" w:rsidP="003E4495">
      <w:pPr>
        <w:tabs>
          <w:tab w:val="left" w:pos="142"/>
        </w:tabs>
        <w:spacing w:before="0"/>
        <w:ind w:left="0" w:right="6"/>
        <w:jc w:val="right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Таблиця</w:t>
      </w:r>
      <w:proofErr w:type="spellEnd"/>
      <w:r>
        <w:rPr>
          <w:i w:val="0"/>
          <w:sz w:val="24"/>
          <w:szCs w:val="24"/>
        </w:rPr>
        <w:t xml:space="preserve"> № 1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602"/>
        <w:gridCol w:w="2252"/>
        <w:gridCol w:w="823"/>
        <w:gridCol w:w="2311"/>
        <w:gridCol w:w="1555"/>
        <w:gridCol w:w="889"/>
      </w:tblGrid>
      <w:tr w:rsidR="003E4495" w14:paraId="13F8C873" w14:textId="77777777" w:rsidTr="00736B40">
        <w:tc>
          <w:tcPr>
            <w:tcW w:w="463" w:type="dxa"/>
            <w:shd w:val="clear" w:color="auto" w:fill="auto"/>
            <w:vAlign w:val="center"/>
          </w:tcPr>
          <w:p w14:paraId="55C965F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r w:rsidRPr="00562156">
              <w:rPr>
                <w:b/>
                <w:i w:val="0"/>
                <w:szCs w:val="22"/>
              </w:rPr>
              <w:t>№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5959F9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proofErr w:type="spellStart"/>
            <w:r w:rsidRPr="00562156">
              <w:rPr>
                <w:b/>
                <w:i w:val="0"/>
                <w:szCs w:val="22"/>
              </w:rPr>
              <w:t>Населений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пункт</w:t>
            </w:r>
            <w:proofErr w:type="spellEnd"/>
          </w:p>
        </w:tc>
        <w:tc>
          <w:tcPr>
            <w:tcW w:w="2260" w:type="dxa"/>
            <w:shd w:val="clear" w:color="auto" w:fill="auto"/>
            <w:vAlign w:val="center"/>
          </w:tcPr>
          <w:p w14:paraId="40DD637F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proofErr w:type="spellStart"/>
            <w:r w:rsidRPr="00562156">
              <w:rPr>
                <w:b/>
                <w:i w:val="0"/>
                <w:szCs w:val="22"/>
              </w:rPr>
              <w:t>Диспетчерська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назва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об’єкта</w:t>
            </w:r>
            <w:proofErr w:type="spellEnd"/>
          </w:p>
        </w:tc>
        <w:tc>
          <w:tcPr>
            <w:tcW w:w="825" w:type="dxa"/>
            <w:shd w:val="clear" w:color="auto" w:fill="auto"/>
            <w:vAlign w:val="center"/>
          </w:tcPr>
          <w:p w14:paraId="083EE844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r w:rsidRPr="00562156">
              <w:rPr>
                <w:b/>
                <w:i w:val="0"/>
                <w:szCs w:val="22"/>
              </w:rPr>
              <w:t>К-</w:t>
            </w:r>
            <w:proofErr w:type="spellStart"/>
            <w:r w:rsidRPr="00562156">
              <w:rPr>
                <w:b/>
                <w:i w:val="0"/>
                <w:szCs w:val="22"/>
              </w:rPr>
              <w:t>ть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опор</w:t>
            </w:r>
            <w:proofErr w:type="spellEnd"/>
          </w:p>
        </w:tc>
        <w:tc>
          <w:tcPr>
            <w:tcW w:w="2330" w:type="dxa"/>
            <w:shd w:val="clear" w:color="auto" w:fill="auto"/>
            <w:vAlign w:val="center"/>
          </w:tcPr>
          <w:p w14:paraId="7061261B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proofErr w:type="spellStart"/>
            <w:r w:rsidRPr="00562156">
              <w:rPr>
                <w:b/>
                <w:i w:val="0"/>
                <w:szCs w:val="22"/>
              </w:rPr>
              <w:t>Номер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опор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9FFDCDB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proofErr w:type="spellStart"/>
            <w:r w:rsidRPr="00562156">
              <w:rPr>
                <w:b/>
                <w:i w:val="0"/>
                <w:szCs w:val="22"/>
              </w:rPr>
              <w:t>Планова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дата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здійснення</w:t>
            </w:r>
            <w:proofErr w:type="spellEnd"/>
            <w:r w:rsidRPr="00562156">
              <w:rPr>
                <w:b/>
                <w:i w:val="0"/>
                <w:szCs w:val="22"/>
              </w:rPr>
              <w:t xml:space="preserve"> </w:t>
            </w:r>
            <w:proofErr w:type="spellStart"/>
            <w:r w:rsidRPr="00562156">
              <w:rPr>
                <w:b/>
                <w:i w:val="0"/>
                <w:szCs w:val="22"/>
              </w:rPr>
              <w:t>підвішув</w:t>
            </w:r>
            <w:proofErr w:type="spellEnd"/>
            <w:r w:rsidRPr="00562156">
              <w:rPr>
                <w:b/>
                <w:i w:val="0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8B1EC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proofErr w:type="spellStart"/>
            <w:r w:rsidRPr="00562156">
              <w:rPr>
                <w:b/>
                <w:i w:val="0"/>
                <w:szCs w:val="22"/>
              </w:rPr>
              <w:t>Вимкн</w:t>
            </w:r>
            <w:proofErr w:type="spellEnd"/>
            <w:r w:rsidRPr="00562156">
              <w:rPr>
                <w:b/>
                <w:i w:val="0"/>
                <w:szCs w:val="22"/>
              </w:rPr>
              <w:t>.</w:t>
            </w:r>
          </w:p>
          <w:p w14:paraId="795E87F1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i w:val="0"/>
                <w:szCs w:val="22"/>
              </w:rPr>
            </w:pPr>
            <w:proofErr w:type="spellStart"/>
            <w:r w:rsidRPr="00562156">
              <w:rPr>
                <w:b/>
                <w:i w:val="0"/>
                <w:szCs w:val="22"/>
              </w:rPr>
              <w:t>об’єкта</w:t>
            </w:r>
            <w:proofErr w:type="spellEnd"/>
          </w:p>
          <w:p w14:paraId="3A922741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center"/>
              <w:rPr>
                <w:b/>
                <w:szCs w:val="22"/>
              </w:rPr>
            </w:pPr>
            <w:proofErr w:type="spellStart"/>
            <w:r w:rsidRPr="00562156">
              <w:rPr>
                <w:b/>
                <w:szCs w:val="22"/>
              </w:rPr>
              <w:t>так</w:t>
            </w:r>
            <w:proofErr w:type="spellEnd"/>
            <w:r w:rsidRPr="00562156">
              <w:rPr>
                <w:b/>
                <w:szCs w:val="22"/>
              </w:rPr>
              <w:t>/</w:t>
            </w:r>
            <w:proofErr w:type="spellStart"/>
            <w:r w:rsidRPr="00562156">
              <w:rPr>
                <w:b/>
                <w:szCs w:val="22"/>
              </w:rPr>
              <w:t>ні</w:t>
            </w:r>
            <w:proofErr w:type="spellEnd"/>
          </w:p>
        </w:tc>
      </w:tr>
      <w:tr w:rsidR="003E4495" w:rsidRPr="00562156" w14:paraId="4F6844C6" w14:textId="77777777" w:rsidTr="00736B40">
        <w:tc>
          <w:tcPr>
            <w:tcW w:w="463" w:type="dxa"/>
            <w:shd w:val="clear" w:color="auto" w:fill="auto"/>
          </w:tcPr>
          <w:p w14:paraId="4A2EA377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7A41F534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4F68B816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F6B08EB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484212E9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DC521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0445B684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17792FD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634EADC1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5C6CA7A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</w:tr>
      <w:tr w:rsidR="003E4495" w:rsidRPr="00562156" w14:paraId="35CB4799" w14:textId="77777777" w:rsidTr="00736B40">
        <w:tc>
          <w:tcPr>
            <w:tcW w:w="463" w:type="dxa"/>
            <w:shd w:val="clear" w:color="auto" w:fill="auto"/>
          </w:tcPr>
          <w:p w14:paraId="6E2345FB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5A409728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7AF3C5CD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74F8355E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71244690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B4066A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7066CCF9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32D25CB3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3B1CC3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</w:tr>
      <w:tr w:rsidR="003E4495" w:rsidRPr="00562156" w14:paraId="19F3F3FA" w14:textId="77777777" w:rsidTr="00736B40">
        <w:tc>
          <w:tcPr>
            <w:tcW w:w="463" w:type="dxa"/>
            <w:shd w:val="clear" w:color="auto" w:fill="auto"/>
          </w:tcPr>
          <w:p w14:paraId="52867B7E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0C3C727C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0600AD22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62FE99A9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5C59DDF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A4D99D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153D6588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6F6CD1DE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CBC2C1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</w:tr>
      <w:tr w:rsidR="003E4495" w:rsidRPr="00562156" w14:paraId="60999271" w14:textId="77777777" w:rsidTr="00736B40">
        <w:tc>
          <w:tcPr>
            <w:tcW w:w="463" w:type="dxa"/>
            <w:shd w:val="clear" w:color="auto" w:fill="auto"/>
          </w:tcPr>
          <w:p w14:paraId="3EE38933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3A133907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0E7F90AC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EDDC2C4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2C85C07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350785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676E49F0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0D17671D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5DB7EBA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</w:tr>
      <w:tr w:rsidR="003E4495" w:rsidRPr="00562156" w14:paraId="14E33464" w14:textId="77777777" w:rsidTr="00736B40">
        <w:tc>
          <w:tcPr>
            <w:tcW w:w="463" w:type="dxa"/>
            <w:shd w:val="clear" w:color="auto" w:fill="auto"/>
          </w:tcPr>
          <w:p w14:paraId="7E93CFF7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14:paraId="079E2B8C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260" w:type="dxa"/>
            <w:shd w:val="clear" w:color="auto" w:fill="auto"/>
          </w:tcPr>
          <w:p w14:paraId="59F9543A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825" w:type="dxa"/>
            <w:shd w:val="clear" w:color="auto" w:fill="auto"/>
          </w:tcPr>
          <w:p w14:paraId="4D212204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14:paraId="0B22D158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C5C0EF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2A8771DC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  <w:p w14:paraId="2927C104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52483DA" w14:textId="77777777" w:rsidR="003E4495" w:rsidRPr="00562156" w:rsidRDefault="003E4495" w:rsidP="00736B40">
            <w:pPr>
              <w:tabs>
                <w:tab w:val="left" w:pos="0"/>
              </w:tabs>
              <w:spacing w:before="0"/>
              <w:ind w:left="0" w:right="6"/>
              <w:jc w:val="both"/>
              <w:rPr>
                <w:i w:val="0"/>
                <w:sz w:val="18"/>
              </w:rPr>
            </w:pPr>
          </w:p>
        </w:tc>
      </w:tr>
    </w:tbl>
    <w:p w14:paraId="6B5D8CE8" w14:textId="77777777" w:rsidR="003E4495" w:rsidRPr="00242145" w:rsidRDefault="003E4495" w:rsidP="003E4495">
      <w:pPr>
        <w:tabs>
          <w:tab w:val="left" w:pos="9066"/>
        </w:tabs>
        <w:spacing w:before="0"/>
        <w:ind w:left="0" w:right="6"/>
        <w:jc w:val="both"/>
        <w:rPr>
          <w:i w:val="0"/>
        </w:rPr>
      </w:pPr>
      <w:r w:rsidRPr="002274E4">
        <w:rPr>
          <w:i w:val="0"/>
        </w:rPr>
        <w:tab/>
      </w:r>
      <w:r>
        <w:rPr>
          <w:i w:val="0"/>
          <w:color w:val="000000"/>
          <w:bdr w:val="none" w:sz="0" w:space="0" w:color="auto" w:frame="1"/>
        </w:rPr>
        <w:tab/>
      </w:r>
    </w:p>
    <w:p w14:paraId="7EF3A367" w14:textId="77777777" w:rsidR="003E4495" w:rsidRDefault="003E4495" w:rsidP="003E4495">
      <w:pPr>
        <w:pStyle w:val="a3"/>
        <w:tabs>
          <w:tab w:val="left" w:pos="142"/>
        </w:tabs>
        <w:spacing w:before="0"/>
        <w:ind w:left="0" w:right="6"/>
        <w:jc w:val="both"/>
        <w:rPr>
          <w:szCs w:val="24"/>
        </w:rPr>
      </w:pPr>
      <w:r w:rsidRPr="00AB136B">
        <w:rPr>
          <w:szCs w:val="24"/>
        </w:rPr>
        <w:t>*</w:t>
      </w:r>
      <w:r w:rsidRPr="00AB136B">
        <w:t xml:space="preserve"> </w:t>
      </w:r>
      <w:r>
        <w:rPr>
          <w:szCs w:val="24"/>
        </w:rPr>
        <w:t>С</w:t>
      </w:r>
      <w:r w:rsidRPr="00AB136B">
        <w:rPr>
          <w:szCs w:val="24"/>
        </w:rPr>
        <w:t>амовільн</w:t>
      </w:r>
      <w:r>
        <w:rPr>
          <w:szCs w:val="24"/>
        </w:rPr>
        <w:t>е</w:t>
      </w:r>
      <w:r w:rsidRPr="00AB136B">
        <w:rPr>
          <w:szCs w:val="24"/>
        </w:rPr>
        <w:t xml:space="preserve"> розміщення технічних засобів електронних комунікацій на елементах інфраструктури об’єкта доступу </w:t>
      </w:r>
      <w:r>
        <w:rPr>
          <w:szCs w:val="24"/>
        </w:rPr>
        <w:t>– це виявлений персоналом АТ «Прикарпаттяобленерго» ЕКМ на опорах які відсутні</w:t>
      </w:r>
      <w:r w:rsidRPr="00AB136B">
        <w:rPr>
          <w:szCs w:val="24"/>
        </w:rPr>
        <w:t xml:space="preserve"> у</w:t>
      </w:r>
      <w:r>
        <w:rPr>
          <w:szCs w:val="24"/>
        </w:rPr>
        <w:t xml:space="preserve"> підписаному Додатку</w:t>
      </w:r>
      <w:r w:rsidRPr="00AB136B">
        <w:rPr>
          <w:szCs w:val="24"/>
        </w:rPr>
        <w:t xml:space="preserve"> № 1 до Договору </w:t>
      </w:r>
      <w:r>
        <w:rPr>
          <w:szCs w:val="24"/>
        </w:rPr>
        <w:t>більше ніж 15 днів з моменту виконання робіт заявленими в даній заяві.</w:t>
      </w:r>
    </w:p>
    <w:p w14:paraId="63D0A1D3" w14:textId="77777777" w:rsidR="003E4495" w:rsidRPr="001D1574" w:rsidRDefault="003E4495" w:rsidP="003E4495">
      <w:pPr>
        <w:pStyle w:val="a3"/>
        <w:tabs>
          <w:tab w:val="left" w:pos="142"/>
        </w:tabs>
        <w:spacing w:before="0"/>
        <w:ind w:left="0" w:right="6"/>
        <w:jc w:val="both"/>
        <w:rPr>
          <w:szCs w:val="24"/>
        </w:rPr>
      </w:pPr>
      <w:r w:rsidRPr="00AB136B">
        <w:rPr>
          <w:szCs w:val="24"/>
        </w:rPr>
        <w:t>**</w:t>
      </w:r>
      <w:r>
        <w:rPr>
          <w:szCs w:val="24"/>
        </w:rPr>
        <w:t xml:space="preserve"> Виявлене правопорушення підвішування ЕКМ – це порушення які не відповідають виданим вимогам. Власник мереж формує перелік порушень</w:t>
      </w:r>
      <w:r w:rsidRPr="00AB136B">
        <w:rPr>
          <w:szCs w:val="24"/>
        </w:rPr>
        <w:t xml:space="preserve"> інфраструктури об’єкта доступу електроенергетики під час планового або позачергового огляду </w:t>
      </w:r>
      <w:r>
        <w:rPr>
          <w:szCs w:val="24"/>
        </w:rPr>
        <w:t>та направляє замовнику акт-претензію для</w:t>
      </w:r>
      <w:r w:rsidRPr="00AB136B">
        <w:rPr>
          <w:szCs w:val="24"/>
        </w:rPr>
        <w:t xml:space="preserve"> усунення зауважень</w:t>
      </w:r>
      <w:r w:rsidRPr="001351AB">
        <w:rPr>
          <w:sz w:val="24"/>
          <w:szCs w:val="24"/>
        </w:rPr>
        <w:t>.</w:t>
      </w:r>
    </w:p>
    <w:p w14:paraId="55DCFBC9" w14:textId="2124B237" w:rsidR="003E4495" w:rsidRDefault="003E4495" w:rsidP="003E4495">
      <w:pPr>
        <w:spacing w:before="0"/>
        <w:ind w:left="0" w:right="6" w:firstLine="708"/>
        <w:rPr>
          <w:b/>
          <w:i w:val="0"/>
          <w:sz w:val="24"/>
          <w:szCs w:val="24"/>
        </w:rPr>
      </w:pPr>
    </w:p>
    <w:p w14:paraId="17D5B995" w14:textId="77777777" w:rsidR="00C86389" w:rsidRDefault="00C86389" w:rsidP="003E4495">
      <w:pPr>
        <w:spacing w:before="0"/>
        <w:ind w:left="0" w:right="6" w:firstLine="708"/>
        <w:rPr>
          <w:b/>
          <w:i w:val="0"/>
          <w:sz w:val="24"/>
          <w:szCs w:val="24"/>
        </w:rPr>
      </w:pPr>
    </w:p>
    <w:p w14:paraId="19B42996" w14:textId="77777777" w:rsidR="003E4495" w:rsidRPr="002274E4" w:rsidRDefault="003E4495" w:rsidP="00C86389">
      <w:pPr>
        <w:spacing w:before="0"/>
        <w:ind w:left="0" w:right="6"/>
        <w:rPr>
          <w:b/>
          <w:i w:val="0"/>
          <w:sz w:val="24"/>
          <w:szCs w:val="24"/>
        </w:rPr>
      </w:pPr>
      <w:r w:rsidRPr="002274E4">
        <w:rPr>
          <w:b/>
          <w:i w:val="0"/>
          <w:sz w:val="24"/>
          <w:szCs w:val="24"/>
        </w:rPr>
        <w:t>_________</w:t>
      </w:r>
      <w:r>
        <w:rPr>
          <w:b/>
          <w:i w:val="0"/>
          <w:sz w:val="24"/>
          <w:szCs w:val="24"/>
        </w:rPr>
        <w:t>______</w:t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 w:rsidRPr="002274E4">
        <w:rPr>
          <w:b/>
          <w:i w:val="0"/>
          <w:sz w:val="24"/>
          <w:szCs w:val="24"/>
        </w:rPr>
        <w:t>___________</w:t>
      </w:r>
      <w:r>
        <w:rPr>
          <w:b/>
          <w:i w:val="0"/>
          <w:sz w:val="24"/>
          <w:szCs w:val="24"/>
        </w:rPr>
        <w:t>/_______________________</w:t>
      </w:r>
    </w:p>
    <w:p w14:paraId="2FAC119F" w14:textId="45CAA623" w:rsidR="003E4495" w:rsidRDefault="00C86389" w:rsidP="00C86389">
      <w:pPr>
        <w:pStyle w:val="RIGHT10"/>
        <w:jc w:val="left"/>
        <w:rPr>
          <w:szCs w:val="24"/>
        </w:rPr>
      </w:pPr>
      <w:r>
        <w:rPr>
          <w:szCs w:val="24"/>
        </w:rPr>
        <w:t xml:space="preserve">             </w:t>
      </w:r>
      <w:r w:rsidR="003E4495" w:rsidRPr="0018790A">
        <w:rPr>
          <w:szCs w:val="24"/>
        </w:rPr>
        <w:t>(дата)</w:t>
      </w:r>
      <w:r w:rsidR="003E4495">
        <w:rPr>
          <w:sz w:val="24"/>
          <w:szCs w:val="24"/>
        </w:rPr>
        <w:tab/>
      </w:r>
      <w:r w:rsidR="003E4495">
        <w:rPr>
          <w:sz w:val="24"/>
          <w:szCs w:val="24"/>
        </w:rPr>
        <w:tab/>
      </w:r>
      <w:r w:rsidR="003E4495">
        <w:rPr>
          <w:sz w:val="24"/>
          <w:szCs w:val="24"/>
        </w:rPr>
        <w:tab/>
      </w:r>
      <w:r w:rsidR="003E4495">
        <w:rPr>
          <w:sz w:val="24"/>
          <w:szCs w:val="24"/>
        </w:rPr>
        <w:tab/>
      </w:r>
      <w:r w:rsidR="003E4495">
        <w:rPr>
          <w:sz w:val="24"/>
          <w:szCs w:val="24"/>
        </w:rPr>
        <w:tab/>
      </w:r>
      <w:r w:rsidR="003E4495" w:rsidRPr="002274E4">
        <w:rPr>
          <w:sz w:val="24"/>
          <w:szCs w:val="24"/>
        </w:rPr>
        <w:tab/>
      </w:r>
      <w:r w:rsidR="003E4495" w:rsidRPr="002274E4">
        <w:rPr>
          <w:sz w:val="24"/>
          <w:szCs w:val="24"/>
        </w:rPr>
        <w:tab/>
      </w:r>
      <w:r w:rsidR="003E4495" w:rsidRPr="002274E4">
        <w:rPr>
          <w:sz w:val="24"/>
          <w:szCs w:val="24"/>
        </w:rPr>
        <w:tab/>
      </w:r>
      <w:r w:rsidR="003E4495" w:rsidRPr="0018790A">
        <w:rPr>
          <w:szCs w:val="24"/>
        </w:rPr>
        <w:t>(Підпис, І.П.)</w:t>
      </w:r>
    </w:p>
    <w:p w14:paraId="675B5712" w14:textId="77777777" w:rsidR="00BC238A" w:rsidRDefault="00BC238A"/>
    <w:sectPr w:rsidR="00BC23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95"/>
    <w:rsid w:val="003E4495"/>
    <w:rsid w:val="00BC238A"/>
    <w:rsid w:val="00C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E1D"/>
  <w15:chartTrackingRefBased/>
  <w15:docId w15:val="{23C33437-FC8E-48F2-ACD4-EDA8EE1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95"/>
    <w:pPr>
      <w:widowControl w:val="0"/>
      <w:spacing w:before="260" w:after="0" w:line="240" w:lineRule="auto"/>
      <w:ind w:left="40" w:right="800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3E4495"/>
    <w:pPr>
      <w:widowControl/>
      <w:autoSpaceDE w:val="0"/>
      <w:autoSpaceDN w:val="0"/>
      <w:adjustRightInd w:val="0"/>
      <w:spacing w:before="283" w:after="283"/>
      <w:ind w:left="0" w:right="1190"/>
      <w:outlineLvl w:val="0"/>
    </w:pPr>
    <w:rPr>
      <w:b/>
      <w:bCs/>
      <w:i w:val="0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495"/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  <w:style w:type="paragraph" w:customStyle="1" w:styleId="RIGHT10">
    <w:name w:val="RIGHT_10"/>
    <w:basedOn w:val="a"/>
    <w:rsid w:val="003E4495"/>
    <w:pPr>
      <w:widowControl/>
      <w:autoSpaceDE w:val="0"/>
      <w:autoSpaceDN w:val="0"/>
      <w:adjustRightInd w:val="0"/>
      <w:spacing w:before="0"/>
      <w:ind w:left="0" w:right="0"/>
      <w:jc w:val="right"/>
    </w:pPr>
    <w:rPr>
      <w:i w:val="0"/>
      <w:color w:val="000000"/>
      <w:lang w:val="uk-UA" w:eastAsia="uk-UA"/>
    </w:rPr>
  </w:style>
  <w:style w:type="paragraph" w:styleId="a3">
    <w:name w:val="List Paragraph"/>
    <w:basedOn w:val="a"/>
    <w:uiPriority w:val="34"/>
    <w:qFormat/>
    <w:rsid w:val="003E449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648</Characters>
  <Application>Microsoft Office Word</Application>
  <DocSecurity>0</DocSecurity>
  <Lines>5</Lines>
  <Paragraphs>3</Paragraphs>
  <ScaleCrop>false</ScaleCrop>
  <Company>JSC Prykarpattyaoblenergo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 Тамара Василівна</dc:creator>
  <cp:keywords/>
  <dc:description/>
  <cp:lastModifiedBy>Канюк Тамара Василівна</cp:lastModifiedBy>
  <cp:revision>2</cp:revision>
  <dcterms:created xsi:type="dcterms:W3CDTF">2024-10-29T13:48:00Z</dcterms:created>
  <dcterms:modified xsi:type="dcterms:W3CDTF">2024-12-09T06:44:00Z</dcterms:modified>
</cp:coreProperties>
</file>