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79" w:rsidRPr="00051870" w:rsidRDefault="00592D79" w:rsidP="00051870">
      <w:pPr>
        <w:tabs>
          <w:tab w:val="left" w:pos="8647"/>
          <w:tab w:val="left" w:pos="10065"/>
        </w:tabs>
        <w:spacing w:before="120" w:after="60" w:line="240" w:lineRule="auto"/>
        <w:jc w:val="center"/>
        <w:rPr>
          <w:b/>
          <w:sz w:val="26"/>
          <w:szCs w:val="26"/>
        </w:rPr>
      </w:pPr>
      <w:r w:rsidRPr="00051870">
        <w:rPr>
          <w:b/>
          <w:sz w:val="26"/>
          <w:szCs w:val="26"/>
        </w:rPr>
        <w:t>Заява-приєднання</w:t>
      </w:r>
    </w:p>
    <w:p w:rsidR="00592D79" w:rsidRPr="002A2B54" w:rsidRDefault="00592D79" w:rsidP="003E255E">
      <w:pPr>
        <w:tabs>
          <w:tab w:val="left" w:pos="8789"/>
          <w:tab w:val="left" w:pos="10065"/>
        </w:tabs>
        <w:spacing w:before="0" w:after="0" w:line="240" w:lineRule="auto"/>
        <w:ind w:left="284"/>
        <w:jc w:val="both"/>
        <w:rPr>
          <w:color w:val="000000"/>
          <w:sz w:val="24"/>
          <w:szCs w:val="24"/>
          <w:lang w:val="ru-RU"/>
        </w:rPr>
      </w:pPr>
      <w:r w:rsidRPr="002A2B54">
        <w:rPr>
          <w:sz w:val="24"/>
          <w:szCs w:val="24"/>
        </w:rPr>
        <w:t xml:space="preserve">За цією заявою-приєднання відповідно до статей 633, 634, 641, 642 Цивільного кодексу України, Закону України "Про ринок електричної енергії", Правил роздрібного ринку електричної енергії, затверджених постановою НКРЕКП від 14 березня 2018 року N 312, умов договору електропостачальника про надання послуг з розподілу (передачі) електричної енергії (далі - Договір), розміщеного на сайті Оператора системи розподілу </w:t>
      </w:r>
      <w:r w:rsidRPr="002A2B54">
        <w:rPr>
          <w:b/>
          <w:noProof/>
          <w:sz w:val="24"/>
          <w:szCs w:val="24"/>
        </w:rPr>
        <w:t>Приватне акціонерне товариство "Прикарпаттяобленерго"</w:t>
      </w:r>
      <w:r w:rsidRPr="002A2B54">
        <w:rPr>
          <w:color w:val="000000"/>
          <w:sz w:val="24"/>
          <w:szCs w:val="24"/>
        </w:rPr>
        <w:t xml:space="preserve">, </w:t>
      </w:r>
    </w:p>
    <w:p w:rsidR="00592D79" w:rsidRPr="002A2B54" w:rsidRDefault="00592D79" w:rsidP="003E255E">
      <w:pPr>
        <w:tabs>
          <w:tab w:val="left" w:pos="8789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2A2B54">
        <w:rPr>
          <w:sz w:val="24"/>
          <w:szCs w:val="24"/>
        </w:rPr>
        <w:t xml:space="preserve">ініціюється Електропостачальником:________________________________________________________________, 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  <w:vertAlign w:val="superscript"/>
        </w:rPr>
      </w:pPr>
      <w:r w:rsidRPr="002A2B54">
        <w:rPr>
          <w:sz w:val="24"/>
          <w:szCs w:val="24"/>
        </w:rPr>
        <w:t xml:space="preserve">      </w:t>
      </w:r>
      <w:r w:rsidRPr="002F6F88">
        <w:t xml:space="preserve">                  </w:t>
      </w:r>
      <w:r w:rsidRPr="002A2B54">
        <w:rPr>
          <w:sz w:val="24"/>
          <w:szCs w:val="24"/>
        </w:rPr>
        <w:t xml:space="preserve">                                       </w:t>
      </w:r>
      <w:r w:rsidRPr="002A2B54">
        <w:rPr>
          <w:sz w:val="24"/>
          <w:szCs w:val="24"/>
          <w:vertAlign w:val="superscript"/>
        </w:rPr>
        <w:t xml:space="preserve">(повне найменування електропостачальника)                       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2A2B54">
        <w:rPr>
          <w:sz w:val="24"/>
          <w:szCs w:val="24"/>
        </w:rPr>
        <w:t xml:space="preserve">що діє на підставі 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2A2B54">
        <w:rPr>
          <w:sz w:val="24"/>
          <w:szCs w:val="24"/>
        </w:rPr>
        <w:t>_____________________________________________________________________________________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center"/>
        <w:rPr>
          <w:sz w:val="24"/>
          <w:szCs w:val="24"/>
          <w:vertAlign w:val="superscript"/>
        </w:rPr>
      </w:pPr>
      <w:r w:rsidRPr="002A2B54">
        <w:rPr>
          <w:sz w:val="24"/>
          <w:szCs w:val="24"/>
          <w:vertAlign w:val="superscript"/>
        </w:rPr>
        <w:t>(установчі документи електропостачальника)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2A2B54">
        <w:rPr>
          <w:sz w:val="24"/>
          <w:szCs w:val="24"/>
        </w:rPr>
        <w:t xml:space="preserve">приєднання до умов договору електропостачальника надання послуг з розподілу (передачі) електричної енергії. 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2A2B54">
        <w:rPr>
          <w:sz w:val="24"/>
          <w:szCs w:val="24"/>
        </w:rPr>
        <w:t>Додатки: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2A2B54">
        <w:rPr>
          <w:sz w:val="24"/>
          <w:szCs w:val="24"/>
        </w:rPr>
        <w:t xml:space="preserve">1) заява щодо укладення договору електропостачальника про надання послуг з розподілу (передачі) електричної енергії із зазначенням місцезнаходження та банківських реквізитів заявника; 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2A2B54">
        <w:rPr>
          <w:sz w:val="24"/>
          <w:szCs w:val="24"/>
        </w:rPr>
        <w:t xml:space="preserve">2) копія ліцензії на провадження господарської діяльності з постачання електричної енергії споживачу; 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2A2B54">
        <w:rPr>
          <w:sz w:val="24"/>
          <w:szCs w:val="24"/>
        </w:rPr>
        <w:t xml:space="preserve">3) копія належним чином оформленої довіреності на укладення договорів на ім'я особи, яка уповноважена підписувати договори (витяг з установчого документа про повноваження керівника - для юридичних осіб, копію довіреності, виданої в установленому порядку тощо), за необхідності; 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both"/>
        <w:rPr>
          <w:sz w:val="24"/>
          <w:szCs w:val="24"/>
        </w:rPr>
      </w:pPr>
      <w:r w:rsidRPr="002A2B54">
        <w:rPr>
          <w:sz w:val="24"/>
          <w:szCs w:val="24"/>
        </w:rPr>
        <w:t xml:space="preserve">4) свідоцтво платника податків. </w:t>
      </w:r>
    </w:p>
    <w:p w:rsidR="00592D79" w:rsidRPr="002A2B54" w:rsidRDefault="00592D79" w:rsidP="003E255E">
      <w:pPr>
        <w:pStyle w:val="NormalWeb"/>
        <w:spacing w:before="0" w:beforeAutospacing="0" w:after="0" w:afterAutospacing="0"/>
        <w:ind w:left="284"/>
        <w:jc w:val="both"/>
        <w:rPr>
          <w:sz w:val="20"/>
        </w:rPr>
      </w:pPr>
      <w:r w:rsidRPr="002A2B54">
        <w:rPr>
          <w:b/>
          <w:bCs/>
          <w:sz w:val="20"/>
        </w:rPr>
        <w:t>Увага!</w:t>
      </w:r>
      <w:r w:rsidRPr="002A2B54">
        <w:rPr>
          <w:sz w:val="20"/>
        </w:rPr>
        <w:t xml:space="preserve"> Погодившись з цією заявою-приєднанням (акцептувавши її), Електропостачальник засвідчує вільне волевиявлення щодо приєднання до умов Договору в повному обсязі.</w:t>
      </w:r>
    </w:p>
    <w:p w:rsidR="00592D79" w:rsidRPr="002A2B54" w:rsidRDefault="00592D79" w:rsidP="003E255E">
      <w:pPr>
        <w:pStyle w:val="NormalWeb"/>
        <w:spacing w:before="0" w:beforeAutospacing="0" w:after="0" w:afterAutospacing="0"/>
        <w:ind w:left="284"/>
        <w:jc w:val="both"/>
        <w:rPr>
          <w:sz w:val="20"/>
        </w:rPr>
      </w:pPr>
      <w:r w:rsidRPr="002A2B54">
        <w:rPr>
          <w:sz w:val="20"/>
        </w:rPr>
        <w:t>З моменту акцептування цієї заяви-приєднання Електропостачальник та Оператор системи розподілу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592D79" w:rsidRPr="002A2B54" w:rsidRDefault="00592D79" w:rsidP="003E255E">
      <w:pPr>
        <w:pStyle w:val="NormalWeb"/>
        <w:spacing w:before="0" w:beforeAutospacing="0" w:after="0" w:afterAutospacing="0"/>
        <w:ind w:left="284"/>
        <w:jc w:val="both"/>
        <w:rPr>
          <w:sz w:val="20"/>
        </w:rPr>
      </w:pPr>
      <w:r w:rsidRPr="002A2B54">
        <w:rPr>
          <w:sz w:val="20"/>
        </w:rPr>
        <w:t>Своїм підписом Електропостачальник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Договором.</w:t>
      </w:r>
    </w:p>
    <w:p w:rsidR="00592D79" w:rsidRPr="00533C48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center"/>
        <w:rPr>
          <w:b/>
        </w:rPr>
      </w:pPr>
    </w:p>
    <w:p w:rsidR="00592D79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center"/>
        <w:rPr>
          <w:b/>
          <w:sz w:val="24"/>
          <w:szCs w:val="24"/>
        </w:rPr>
      </w:pPr>
      <w:r w:rsidRPr="002A2B54">
        <w:rPr>
          <w:b/>
          <w:sz w:val="24"/>
          <w:szCs w:val="24"/>
        </w:rPr>
        <w:t xml:space="preserve">Відмітка про згоду Електропостачальника (уповноваженої особи) на обробку </w:t>
      </w:r>
    </w:p>
    <w:p w:rsidR="00592D79" w:rsidRPr="002A2B54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284"/>
        <w:jc w:val="center"/>
        <w:rPr>
          <w:b/>
          <w:sz w:val="24"/>
          <w:szCs w:val="24"/>
        </w:rPr>
      </w:pPr>
      <w:r w:rsidRPr="002A2B54">
        <w:rPr>
          <w:b/>
          <w:sz w:val="24"/>
          <w:szCs w:val="24"/>
        </w:rPr>
        <w:t>персональних даних:</w:t>
      </w:r>
    </w:p>
    <w:tbl>
      <w:tblPr>
        <w:tblpPr w:leftFromText="180" w:rightFromText="180" w:vertAnchor="text" w:horzAnchor="page" w:tblpX="1165" w:tblpY="123"/>
        <w:tblW w:w="9960" w:type="dxa"/>
        <w:tblLayout w:type="fixed"/>
        <w:tblLook w:val="00A0"/>
      </w:tblPr>
      <w:tblGrid>
        <w:gridCol w:w="3329"/>
        <w:gridCol w:w="2814"/>
        <w:gridCol w:w="3817"/>
      </w:tblGrid>
      <w:tr w:rsidR="00592D79" w:rsidRPr="002A2B54" w:rsidTr="00533C48">
        <w:trPr>
          <w:trHeight w:val="118"/>
        </w:trPr>
        <w:tc>
          <w:tcPr>
            <w:tcW w:w="3329" w:type="dxa"/>
          </w:tcPr>
          <w:p w:rsidR="00592D79" w:rsidRPr="002A2B54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A2B54">
              <w:rPr>
                <w:sz w:val="24"/>
                <w:szCs w:val="24"/>
              </w:rPr>
              <w:t>_____________________</w:t>
            </w:r>
          </w:p>
        </w:tc>
        <w:tc>
          <w:tcPr>
            <w:tcW w:w="2814" w:type="dxa"/>
          </w:tcPr>
          <w:p w:rsidR="00592D79" w:rsidRPr="002A2B54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2B54">
              <w:rPr>
                <w:sz w:val="24"/>
                <w:szCs w:val="24"/>
              </w:rPr>
              <w:t>_________________</w:t>
            </w:r>
          </w:p>
        </w:tc>
        <w:tc>
          <w:tcPr>
            <w:tcW w:w="3817" w:type="dxa"/>
          </w:tcPr>
          <w:p w:rsidR="00592D79" w:rsidRPr="002A2B54" w:rsidRDefault="00592D79" w:rsidP="002A2B54">
            <w:pPr>
              <w:tabs>
                <w:tab w:val="right" w:pos="3550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A2B54">
              <w:rPr>
                <w:sz w:val="24"/>
                <w:szCs w:val="24"/>
              </w:rPr>
              <w:t>___________________________</w:t>
            </w:r>
            <w:r w:rsidRPr="002A2B54">
              <w:rPr>
                <w:sz w:val="24"/>
                <w:szCs w:val="24"/>
              </w:rPr>
              <w:tab/>
            </w:r>
          </w:p>
        </w:tc>
      </w:tr>
      <w:tr w:rsidR="00592D79" w:rsidRPr="00AA5572" w:rsidTr="00533C48">
        <w:trPr>
          <w:trHeight w:val="272"/>
        </w:trPr>
        <w:tc>
          <w:tcPr>
            <w:tcW w:w="3329" w:type="dxa"/>
          </w:tcPr>
          <w:p w:rsidR="00592D79" w:rsidRPr="00533C48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33C48">
              <w:rPr>
                <w:sz w:val="22"/>
                <w:szCs w:val="22"/>
              </w:rPr>
              <w:t>(дата)</w:t>
            </w:r>
          </w:p>
        </w:tc>
        <w:tc>
          <w:tcPr>
            <w:tcW w:w="2814" w:type="dxa"/>
          </w:tcPr>
          <w:p w:rsidR="00592D79" w:rsidRPr="00533C48" w:rsidRDefault="00592D79" w:rsidP="002A2B54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533C48">
              <w:rPr>
                <w:sz w:val="22"/>
                <w:szCs w:val="22"/>
              </w:rPr>
              <w:t>(особистий підпис)</w:t>
            </w:r>
          </w:p>
        </w:tc>
        <w:tc>
          <w:tcPr>
            <w:tcW w:w="3817" w:type="dxa"/>
          </w:tcPr>
          <w:p w:rsidR="00592D79" w:rsidRPr="00533C48" w:rsidRDefault="00592D79" w:rsidP="00264790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533C48">
              <w:rPr>
                <w:sz w:val="22"/>
                <w:szCs w:val="22"/>
              </w:rPr>
              <w:t>(П. І. Б. уповноваженої особи)</w:t>
            </w:r>
          </w:p>
        </w:tc>
      </w:tr>
    </w:tbl>
    <w:p w:rsidR="00592D79" w:rsidRPr="00BB15DE" w:rsidRDefault="00592D79" w:rsidP="003E255E">
      <w:pPr>
        <w:tabs>
          <w:tab w:val="left" w:pos="8647"/>
          <w:tab w:val="left" w:pos="10065"/>
        </w:tabs>
        <w:spacing w:before="0" w:after="0" w:line="240" w:lineRule="auto"/>
        <w:ind w:left="426"/>
        <w:jc w:val="both"/>
        <w:rPr>
          <w:b/>
          <w:sz w:val="22"/>
          <w:szCs w:val="22"/>
        </w:rPr>
      </w:pPr>
    </w:p>
    <w:tbl>
      <w:tblPr>
        <w:tblW w:w="1000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8"/>
        <w:gridCol w:w="4680"/>
      </w:tblGrid>
      <w:tr w:rsidR="00592D79" w:rsidRPr="00AA5572" w:rsidTr="00BB15DE">
        <w:trPr>
          <w:trHeight w:val="306"/>
        </w:trPr>
        <w:tc>
          <w:tcPr>
            <w:tcW w:w="10008" w:type="dxa"/>
            <w:gridSpan w:val="2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center"/>
              <w:rPr>
                <w:color w:val="000000"/>
                <w:bdr w:val="none" w:sz="0" w:space="0" w:color="auto" w:frame="1"/>
              </w:rPr>
            </w:pPr>
            <w:r w:rsidRPr="00AA5572">
              <w:rPr>
                <w:b/>
              </w:rPr>
              <w:t>Відомості та реквізити Електропостачальника*</w:t>
            </w:r>
            <w:r w:rsidRPr="00AA5572">
              <w:t>:</w:t>
            </w:r>
          </w:p>
        </w:tc>
      </w:tr>
      <w:tr w:rsidR="00592D79" w:rsidRPr="00AA5572" w:rsidTr="006E17C8">
        <w:trPr>
          <w:trHeight w:val="167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Повна назва суб’єкта господарювання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162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Юридична адреса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</w:pPr>
            <w:r w:rsidRPr="00AA5572">
              <w:rPr>
                <w:color w:val="000000"/>
                <w:bdr w:val="none" w:sz="0" w:space="0" w:color="auto" w:frame="1"/>
              </w:rPr>
              <w:t xml:space="preserve">Поштова адреса (адреса для листування) 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38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Електронна адреса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</w:pPr>
            <w:r w:rsidRPr="00AA5572">
              <w:rPr>
                <w:color w:val="000000"/>
                <w:bdr w:val="none" w:sz="0" w:space="0" w:color="auto" w:frame="1"/>
              </w:rPr>
              <w:t>Контактний телефон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Контактна особа ( П.І.Б.) 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ЕІС-код Електропостачальника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Ідентифікаційний код суб’єкта господарювання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Індивідуальний податковий номер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Система оподаткування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  <w:tr w:rsidR="00592D79" w:rsidRPr="00AA5572" w:rsidTr="006E17C8">
        <w:trPr>
          <w:trHeight w:val="204"/>
        </w:trPr>
        <w:tc>
          <w:tcPr>
            <w:tcW w:w="5328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  <w:r w:rsidRPr="00AA5572">
              <w:rPr>
                <w:color w:val="000000"/>
                <w:bdr w:val="none" w:sz="0" w:space="0" w:color="auto" w:frame="1"/>
              </w:rPr>
              <w:t>Банківські реквізити</w:t>
            </w:r>
          </w:p>
        </w:tc>
        <w:tc>
          <w:tcPr>
            <w:tcW w:w="4680" w:type="dxa"/>
          </w:tcPr>
          <w:p w:rsidR="00592D79" w:rsidRPr="00AA5572" w:rsidRDefault="00592D79" w:rsidP="006E17C8">
            <w:pPr>
              <w:pStyle w:val="ndfhfb-c4yzdc-cysp0e-darucf-df1zy-eegnhe"/>
              <w:tabs>
                <w:tab w:val="left" w:pos="9923"/>
                <w:tab w:val="left" w:pos="10065"/>
              </w:tabs>
              <w:spacing w:before="0" w:beforeAutospacing="0" w:after="0" w:afterAutospacing="0"/>
              <w:jc w:val="both"/>
              <w:rPr>
                <w:color w:val="000000"/>
                <w:bdr w:val="none" w:sz="0" w:space="0" w:color="auto" w:frame="1"/>
              </w:rPr>
            </w:pPr>
          </w:p>
        </w:tc>
      </w:tr>
    </w:tbl>
    <w:p w:rsidR="00592D79" w:rsidRPr="003E255E" w:rsidRDefault="00592D79" w:rsidP="00BB15DE">
      <w:pPr>
        <w:tabs>
          <w:tab w:val="left" w:pos="8647"/>
          <w:tab w:val="left" w:pos="10065"/>
        </w:tabs>
        <w:spacing w:before="120" w:after="0" w:line="240" w:lineRule="auto"/>
        <w:ind w:left="425"/>
        <w:jc w:val="both"/>
        <w:rPr>
          <w:sz w:val="18"/>
          <w:szCs w:val="18"/>
        </w:rPr>
      </w:pPr>
      <w:r w:rsidRPr="003E255E">
        <w:rPr>
          <w:b/>
          <w:sz w:val="18"/>
          <w:szCs w:val="18"/>
        </w:rPr>
        <w:t>Примітка*</w:t>
      </w:r>
      <w:r w:rsidRPr="003E255E">
        <w:rPr>
          <w:sz w:val="18"/>
          <w:szCs w:val="18"/>
        </w:rPr>
        <w:t>: Електропостачальник зобов’яз</w:t>
      </w:r>
      <w:bookmarkStart w:id="0" w:name="_GoBack"/>
      <w:bookmarkEnd w:id="0"/>
      <w:r w:rsidRPr="003E255E">
        <w:rPr>
          <w:sz w:val="18"/>
          <w:szCs w:val="18"/>
        </w:rPr>
        <w:t>ується не пізніше 10 днів після настання будь-яких змін, зазначених в заяві-приєднання,</w:t>
      </w:r>
      <w:r w:rsidRPr="003E255E">
        <w:rPr>
          <w:sz w:val="18"/>
          <w:szCs w:val="18"/>
          <w:lang w:val="ru-RU"/>
        </w:rPr>
        <w:t xml:space="preserve"> </w:t>
      </w:r>
      <w:r w:rsidRPr="003E255E">
        <w:rPr>
          <w:sz w:val="18"/>
          <w:szCs w:val="18"/>
        </w:rPr>
        <w:t>повідомити про них Оператора системи розподілу.</w:t>
      </w:r>
    </w:p>
    <w:p w:rsidR="00592D79" w:rsidRPr="00533C48" w:rsidRDefault="00592D79" w:rsidP="002A2B54">
      <w:pPr>
        <w:tabs>
          <w:tab w:val="left" w:pos="8647"/>
          <w:tab w:val="left" w:pos="10065"/>
        </w:tabs>
        <w:spacing w:before="0" w:after="0" w:line="240" w:lineRule="auto"/>
        <w:jc w:val="center"/>
        <w:rPr>
          <w:b/>
        </w:rPr>
      </w:pPr>
    </w:p>
    <w:p w:rsidR="00592D79" w:rsidRDefault="00592D79" w:rsidP="007C4CD6">
      <w:pPr>
        <w:tabs>
          <w:tab w:val="left" w:pos="8647"/>
          <w:tab w:val="left" w:pos="10065"/>
        </w:tabs>
        <w:spacing w:before="0" w:after="120" w:line="240" w:lineRule="auto"/>
        <w:jc w:val="center"/>
        <w:rPr>
          <w:sz w:val="24"/>
          <w:szCs w:val="24"/>
        </w:rPr>
      </w:pPr>
      <w:r w:rsidRPr="002A2B54">
        <w:rPr>
          <w:b/>
          <w:sz w:val="24"/>
          <w:szCs w:val="24"/>
        </w:rPr>
        <w:t xml:space="preserve"> Відмітка про підписання Електропостачальником цієї заяви-приєднання</w:t>
      </w:r>
      <w:r w:rsidRPr="002A2B54">
        <w:rPr>
          <w:sz w:val="24"/>
          <w:szCs w:val="24"/>
        </w:rPr>
        <w:t>:</w:t>
      </w:r>
    </w:p>
    <w:tbl>
      <w:tblPr>
        <w:tblW w:w="10272" w:type="dxa"/>
        <w:tblInd w:w="468" w:type="dxa"/>
        <w:tblBorders>
          <w:insideH w:val="single" w:sz="4" w:space="0" w:color="auto"/>
        </w:tblBorders>
        <w:tblLook w:val="01E0"/>
      </w:tblPr>
      <w:tblGrid>
        <w:gridCol w:w="3118"/>
        <w:gridCol w:w="3302"/>
        <w:gridCol w:w="3852"/>
      </w:tblGrid>
      <w:tr w:rsidR="00592D79" w:rsidTr="0083210D">
        <w:trPr>
          <w:trHeight w:val="340"/>
        </w:trPr>
        <w:tc>
          <w:tcPr>
            <w:tcW w:w="3118" w:type="dxa"/>
          </w:tcPr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4"/>
                <w:szCs w:val="24"/>
              </w:rPr>
              <w:t>_____________</w:t>
            </w:r>
          </w:p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2"/>
                <w:szCs w:val="22"/>
              </w:rPr>
              <w:t>(дата)</w:t>
            </w:r>
          </w:p>
        </w:tc>
        <w:tc>
          <w:tcPr>
            <w:tcW w:w="3302" w:type="dxa"/>
          </w:tcPr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4"/>
                <w:szCs w:val="24"/>
              </w:rPr>
              <w:t>________________</w:t>
            </w:r>
          </w:p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2"/>
                <w:szCs w:val="22"/>
              </w:rPr>
              <w:t>(особистий підпис)</w:t>
            </w:r>
          </w:p>
        </w:tc>
        <w:tc>
          <w:tcPr>
            <w:tcW w:w="3852" w:type="dxa"/>
          </w:tcPr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4"/>
                <w:szCs w:val="24"/>
              </w:rPr>
              <w:t>_________________________</w:t>
            </w:r>
          </w:p>
          <w:p w:rsidR="00592D79" w:rsidRPr="0083210D" w:rsidRDefault="00592D79" w:rsidP="0083210D">
            <w:pPr>
              <w:tabs>
                <w:tab w:val="left" w:pos="8647"/>
                <w:tab w:val="left" w:pos="10065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83210D">
              <w:rPr>
                <w:sz w:val="22"/>
                <w:szCs w:val="22"/>
              </w:rPr>
              <w:t>(П. І. Б. уповноваженої особи)</w:t>
            </w:r>
          </w:p>
        </w:tc>
      </w:tr>
    </w:tbl>
    <w:p w:rsidR="00592D79" w:rsidRPr="00533C48" w:rsidRDefault="00592D79" w:rsidP="00533C48">
      <w:pPr>
        <w:tabs>
          <w:tab w:val="left" w:pos="1020"/>
        </w:tabs>
        <w:rPr>
          <w:lang w:val="ru-RU" w:eastAsia="ru-RU"/>
        </w:rPr>
      </w:pPr>
    </w:p>
    <w:sectPr w:rsidR="00592D79" w:rsidRPr="00533C48" w:rsidSect="00051870">
      <w:headerReference w:type="default" r:id="rId7"/>
      <w:footerReference w:type="default" r:id="rId8"/>
      <w:pgSz w:w="11906" w:h="16838"/>
      <w:pgMar w:top="360" w:right="566" w:bottom="284" w:left="567" w:header="0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D79" w:rsidRDefault="00592D79">
      <w:pPr>
        <w:spacing w:before="0" w:after="0" w:line="240" w:lineRule="auto"/>
      </w:pPr>
      <w:r>
        <w:separator/>
      </w:r>
    </w:p>
  </w:endnote>
  <w:endnote w:type="continuationSeparator" w:id="0">
    <w:p w:rsidR="00592D79" w:rsidRDefault="00592D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79" w:rsidRDefault="00592D79" w:rsidP="00A2553B">
    <w:pPr>
      <w:pStyle w:val="Footer"/>
      <w:spacing w:before="0" w:after="0" w:line="24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style="position:absolute;margin-left:0;margin-top:0;width:371.85pt;height:438.95pt;z-index:251660288;visibility:visible;mso-position-horizontal:center;mso-position-horizontal-relative:margin;mso-position-vertical:center;mso-position-vertical-relative:margin">
          <v:imagedata r:id="rId1" o:title="" gain="2147483647f" blacklevel="-.5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D79" w:rsidRDefault="00592D79">
      <w:pPr>
        <w:spacing w:before="0" w:after="0" w:line="240" w:lineRule="auto"/>
      </w:pPr>
      <w:r>
        <w:separator/>
      </w:r>
    </w:p>
  </w:footnote>
  <w:footnote w:type="continuationSeparator" w:id="0">
    <w:p w:rsidR="00592D79" w:rsidRDefault="00592D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D79" w:rsidRPr="003D0F60" w:rsidRDefault="00592D79" w:rsidP="00A2553B">
    <w:pPr>
      <w:pStyle w:val="Header"/>
      <w:spacing w:after="0" w:line="240" w:lineRule="auto"/>
      <w:rPr>
        <w:rFonts w:ascii="Times New Roman" w:hAnsi="Times New Roman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741"/>
    <w:multiLevelType w:val="singleLevel"/>
    <w:tmpl w:val="DBB8A5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1">
    <w:nsid w:val="041E2735"/>
    <w:multiLevelType w:val="hybridMultilevel"/>
    <w:tmpl w:val="88B279F6"/>
    <w:lvl w:ilvl="0" w:tplc="D2B4DCA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368BE"/>
    <w:multiLevelType w:val="singleLevel"/>
    <w:tmpl w:val="B524DAA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BC94C78"/>
    <w:multiLevelType w:val="singleLevel"/>
    <w:tmpl w:val="B524DAA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BE340BC"/>
    <w:multiLevelType w:val="multilevel"/>
    <w:tmpl w:val="5F768A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C3E52E8"/>
    <w:multiLevelType w:val="multilevel"/>
    <w:tmpl w:val="A6C8B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108B6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3304AA8"/>
    <w:multiLevelType w:val="multilevel"/>
    <w:tmpl w:val="C22A51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4CD27DF"/>
    <w:multiLevelType w:val="hybridMultilevel"/>
    <w:tmpl w:val="D38E95C4"/>
    <w:lvl w:ilvl="0" w:tplc="F698C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0422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78615BA"/>
    <w:multiLevelType w:val="singleLevel"/>
    <w:tmpl w:val="89B0B7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17FE0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756BEE"/>
    <w:multiLevelType w:val="hybridMultilevel"/>
    <w:tmpl w:val="D464B426"/>
    <w:lvl w:ilvl="0" w:tplc="3E024DAA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2">
    <w:nsid w:val="1E6F49DB"/>
    <w:multiLevelType w:val="hybridMultilevel"/>
    <w:tmpl w:val="CC763FCA"/>
    <w:lvl w:ilvl="0" w:tplc="8ED274C2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228F038E"/>
    <w:multiLevelType w:val="multilevel"/>
    <w:tmpl w:val="0C28DC0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23E25D1C"/>
    <w:multiLevelType w:val="multilevel"/>
    <w:tmpl w:val="95FEAB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5">
    <w:nsid w:val="2491186E"/>
    <w:multiLevelType w:val="hybridMultilevel"/>
    <w:tmpl w:val="DA1843D2"/>
    <w:lvl w:ilvl="0" w:tplc="29E0BB82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F47DF3"/>
    <w:multiLevelType w:val="hybridMultilevel"/>
    <w:tmpl w:val="5BD4439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94563F"/>
    <w:multiLevelType w:val="hybridMultilevel"/>
    <w:tmpl w:val="ABCAD82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BE4CB2"/>
    <w:multiLevelType w:val="hybridMultilevel"/>
    <w:tmpl w:val="5FFA81A6"/>
    <w:lvl w:ilvl="0" w:tplc="D5A814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2EA95739"/>
    <w:multiLevelType w:val="multilevel"/>
    <w:tmpl w:val="DA2412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2F451665"/>
    <w:multiLevelType w:val="hybridMultilevel"/>
    <w:tmpl w:val="ACACC920"/>
    <w:lvl w:ilvl="0" w:tplc="B524DAA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8092A"/>
    <w:multiLevelType w:val="multilevel"/>
    <w:tmpl w:val="8FAC1D6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48D3DDA"/>
    <w:multiLevelType w:val="multilevel"/>
    <w:tmpl w:val="1A14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34DF0051"/>
    <w:multiLevelType w:val="hybridMultilevel"/>
    <w:tmpl w:val="9FF85944"/>
    <w:lvl w:ilvl="0" w:tplc="1B7E0BC4">
      <w:start w:val="1"/>
      <w:numFmt w:val="bullet"/>
      <w:lvlText w:val="-"/>
      <w:lvlJc w:val="left"/>
      <w:pPr>
        <w:tabs>
          <w:tab w:val="num" w:pos="993"/>
        </w:tabs>
        <w:ind w:left="709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6E7F09"/>
    <w:multiLevelType w:val="multilevel"/>
    <w:tmpl w:val="93B284F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3B893F91"/>
    <w:multiLevelType w:val="multilevel"/>
    <w:tmpl w:val="C4B04F1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6">
    <w:nsid w:val="3D291FD4"/>
    <w:multiLevelType w:val="hybridMultilevel"/>
    <w:tmpl w:val="94CA77C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7">
    <w:nsid w:val="44595FAA"/>
    <w:multiLevelType w:val="multilevel"/>
    <w:tmpl w:val="88B279F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CA304C"/>
    <w:multiLevelType w:val="hybridMultilevel"/>
    <w:tmpl w:val="EC60A206"/>
    <w:lvl w:ilvl="0" w:tplc="3CE225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14255E"/>
    <w:multiLevelType w:val="hybridMultilevel"/>
    <w:tmpl w:val="DFA42894"/>
    <w:lvl w:ilvl="0" w:tplc="A3AEF80E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30">
    <w:nsid w:val="47960FBB"/>
    <w:multiLevelType w:val="singleLevel"/>
    <w:tmpl w:val="4A8EB1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31">
    <w:nsid w:val="499C34BA"/>
    <w:multiLevelType w:val="singleLevel"/>
    <w:tmpl w:val="A2B6BE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A846A7D"/>
    <w:multiLevelType w:val="singleLevel"/>
    <w:tmpl w:val="BB3A32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3">
    <w:nsid w:val="4FC877A9"/>
    <w:multiLevelType w:val="hybridMultilevel"/>
    <w:tmpl w:val="C930C50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3F5426"/>
    <w:multiLevelType w:val="hybridMultilevel"/>
    <w:tmpl w:val="109EC090"/>
    <w:lvl w:ilvl="0" w:tplc="B524DAA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3C1258"/>
    <w:multiLevelType w:val="multilevel"/>
    <w:tmpl w:val="11C4D4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48"/>
        </w:tabs>
        <w:ind w:left="1548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256"/>
        </w:tabs>
        <w:ind w:left="2256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64"/>
        </w:tabs>
        <w:ind w:left="2964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6">
    <w:nsid w:val="54D40E12"/>
    <w:multiLevelType w:val="hybridMultilevel"/>
    <w:tmpl w:val="D21874D2"/>
    <w:lvl w:ilvl="0" w:tplc="12E89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9C8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5E7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3EC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5AB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667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645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2C4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063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55A8562B"/>
    <w:multiLevelType w:val="hybridMultilevel"/>
    <w:tmpl w:val="DDA49FC0"/>
    <w:lvl w:ilvl="0" w:tplc="CFC40F8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0474630"/>
    <w:multiLevelType w:val="hybridMultilevel"/>
    <w:tmpl w:val="BC105DF8"/>
    <w:lvl w:ilvl="0" w:tplc="BA34F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3783630"/>
    <w:multiLevelType w:val="hybridMultilevel"/>
    <w:tmpl w:val="ECFE5174"/>
    <w:lvl w:ilvl="0" w:tplc="E87A3C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0">
    <w:nsid w:val="66F2180B"/>
    <w:multiLevelType w:val="hybridMultilevel"/>
    <w:tmpl w:val="43A818A0"/>
    <w:lvl w:ilvl="0" w:tplc="11AE9586">
      <w:start w:val="1"/>
      <w:numFmt w:val="decimal"/>
      <w:lvlText w:val=".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8D213BB"/>
    <w:multiLevelType w:val="multilevel"/>
    <w:tmpl w:val="221A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9E10B6"/>
    <w:multiLevelType w:val="multilevel"/>
    <w:tmpl w:val="913E9F86"/>
    <w:lvl w:ilvl="0">
      <w:start w:val="2"/>
      <w:numFmt w:val="bullet"/>
      <w:lvlText w:val="-"/>
      <w:lvlJc w:val="left"/>
      <w:pPr>
        <w:tabs>
          <w:tab w:val="num" w:pos="938"/>
        </w:tabs>
        <w:ind w:left="93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4DE3A44"/>
    <w:multiLevelType w:val="multilevel"/>
    <w:tmpl w:val="042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>
    <w:nsid w:val="75963CB2"/>
    <w:multiLevelType w:val="multilevel"/>
    <w:tmpl w:val="8FAC1D6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>
    <w:nsid w:val="7B694B03"/>
    <w:multiLevelType w:val="hybridMultilevel"/>
    <w:tmpl w:val="36CC9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268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5"/>
  </w:num>
  <w:num w:numId="5">
    <w:abstractNumId w:val="2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9"/>
  </w:num>
  <w:num w:numId="10">
    <w:abstractNumId w:val="37"/>
  </w:num>
  <w:num w:numId="11">
    <w:abstractNumId w:val="3"/>
  </w:num>
  <w:num w:numId="12">
    <w:abstractNumId w:val="10"/>
  </w:num>
  <w:num w:numId="13">
    <w:abstractNumId w:val="2"/>
  </w:num>
  <w:num w:numId="14">
    <w:abstractNumId w:val="42"/>
  </w:num>
  <w:num w:numId="15">
    <w:abstractNumId w:val="25"/>
  </w:num>
  <w:num w:numId="16">
    <w:abstractNumId w:val="30"/>
  </w:num>
  <w:num w:numId="17">
    <w:abstractNumId w:val="9"/>
  </w:num>
  <w:num w:numId="18">
    <w:abstractNumId w:val="0"/>
  </w:num>
  <w:num w:numId="19">
    <w:abstractNumId w:val="31"/>
  </w:num>
  <w:num w:numId="20">
    <w:abstractNumId w:val="6"/>
  </w:num>
  <w:num w:numId="21">
    <w:abstractNumId w:val="24"/>
  </w:num>
  <w:num w:numId="22">
    <w:abstractNumId w:val="19"/>
  </w:num>
  <w:num w:numId="23">
    <w:abstractNumId w:val="13"/>
  </w:num>
  <w:num w:numId="24">
    <w:abstractNumId w:val="32"/>
  </w:num>
  <w:num w:numId="25">
    <w:abstractNumId w:val="29"/>
  </w:num>
  <w:num w:numId="26">
    <w:abstractNumId w:val="11"/>
  </w:num>
  <w:num w:numId="27">
    <w:abstractNumId w:val="26"/>
  </w:num>
  <w:num w:numId="28">
    <w:abstractNumId w:val="36"/>
  </w:num>
  <w:num w:numId="29">
    <w:abstractNumId w:val="18"/>
  </w:num>
  <w:num w:numId="30">
    <w:abstractNumId w:val="35"/>
  </w:num>
  <w:num w:numId="31">
    <w:abstractNumId w:val="14"/>
  </w:num>
  <w:num w:numId="32">
    <w:abstractNumId w:val="43"/>
  </w:num>
  <w:num w:numId="33">
    <w:abstractNumId w:val="33"/>
  </w:num>
  <w:num w:numId="34">
    <w:abstractNumId w:val="22"/>
  </w:num>
  <w:num w:numId="35">
    <w:abstractNumId w:val="12"/>
  </w:num>
  <w:num w:numId="36">
    <w:abstractNumId w:val="38"/>
  </w:num>
  <w:num w:numId="37">
    <w:abstractNumId w:val="45"/>
  </w:num>
  <w:num w:numId="38">
    <w:abstractNumId w:val="15"/>
  </w:num>
  <w:num w:numId="39">
    <w:abstractNumId w:val="44"/>
  </w:num>
  <w:num w:numId="40">
    <w:abstractNumId w:val="21"/>
  </w:num>
  <w:num w:numId="41">
    <w:abstractNumId w:val="1"/>
  </w:num>
  <w:num w:numId="42">
    <w:abstractNumId w:val="27"/>
  </w:num>
  <w:num w:numId="43">
    <w:abstractNumId w:val="23"/>
  </w:num>
  <w:num w:numId="44">
    <w:abstractNumId w:val="40"/>
  </w:num>
  <w:num w:numId="45">
    <w:abstractNumId w:val="41"/>
  </w:num>
  <w:num w:numId="46">
    <w:abstractNumId w:val="16"/>
  </w:num>
  <w:num w:numId="47">
    <w:abstractNumId w:val="8"/>
  </w:num>
  <w:num w:numId="48">
    <w:abstractNumId w:val="4"/>
  </w:num>
  <w:num w:numId="4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6C5"/>
    <w:rsid w:val="000102B8"/>
    <w:rsid w:val="00022D34"/>
    <w:rsid w:val="00027DF0"/>
    <w:rsid w:val="00030C81"/>
    <w:rsid w:val="00051870"/>
    <w:rsid w:val="000560E5"/>
    <w:rsid w:val="000625CB"/>
    <w:rsid w:val="00065CF7"/>
    <w:rsid w:val="00066712"/>
    <w:rsid w:val="00080F90"/>
    <w:rsid w:val="00082A11"/>
    <w:rsid w:val="00085CEF"/>
    <w:rsid w:val="000C6FBE"/>
    <w:rsid w:val="000D57E2"/>
    <w:rsid w:val="000F5477"/>
    <w:rsid w:val="0011082A"/>
    <w:rsid w:val="00116405"/>
    <w:rsid w:val="00125DFA"/>
    <w:rsid w:val="00141983"/>
    <w:rsid w:val="00156409"/>
    <w:rsid w:val="00165B70"/>
    <w:rsid w:val="00166A34"/>
    <w:rsid w:val="001735B2"/>
    <w:rsid w:val="00174352"/>
    <w:rsid w:val="001A4EC3"/>
    <w:rsid w:val="001B7714"/>
    <w:rsid w:val="001C2065"/>
    <w:rsid w:val="001E13FF"/>
    <w:rsid w:val="001F5750"/>
    <w:rsid w:val="0020692B"/>
    <w:rsid w:val="002213C8"/>
    <w:rsid w:val="002264B1"/>
    <w:rsid w:val="00264790"/>
    <w:rsid w:val="0026633D"/>
    <w:rsid w:val="002806C5"/>
    <w:rsid w:val="002832E4"/>
    <w:rsid w:val="00296C2B"/>
    <w:rsid w:val="002A2B54"/>
    <w:rsid w:val="002A39F9"/>
    <w:rsid w:val="002A7BF2"/>
    <w:rsid w:val="002B1DD5"/>
    <w:rsid w:val="002B25BB"/>
    <w:rsid w:val="002F6AED"/>
    <w:rsid w:val="002F6F88"/>
    <w:rsid w:val="00310E69"/>
    <w:rsid w:val="0032420B"/>
    <w:rsid w:val="003337DE"/>
    <w:rsid w:val="003355AE"/>
    <w:rsid w:val="00346A19"/>
    <w:rsid w:val="0034754A"/>
    <w:rsid w:val="0036496A"/>
    <w:rsid w:val="003828EE"/>
    <w:rsid w:val="003B2099"/>
    <w:rsid w:val="003C3880"/>
    <w:rsid w:val="003C690E"/>
    <w:rsid w:val="003D0F60"/>
    <w:rsid w:val="003E255E"/>
    <w:rsid w:val="00405425"/>
    <w:rsid w:val="004263AD"/>
    <w:rsid w:val="0043444B"/>
    <w:rsid w:val="00472D7B"/>
    <w:rsid w:val="004851A9"/>
    <w:rsid w:val="00487192"/>
    <w:rsid w:val="00490AF3"/>
    <w:rsid w:val="00492600"/>
    <w:rsid w:val="00496E97"/>
    <w:rsid w:val="00497B78"/>
    <w:rsid w:val="004A04E1"/>
    <w:rsid w:val="004A7B6B"/>
    <w:rsid w:val="004B305F"/>
    <w:rsid w:val="004B7F36"/>
    <w:rsid w:val="004C2D94"/>
    <w:rsid w:val="004E1BC8"/>
    <w:rsid w:val="004E705F"/>
    <w:rsid w:val="004F08D5"/>
    <w:rsid w:val="00523DE8"/>
    <w:rsid w:val="005308FD"/>
    <w:rsid w:val="00533C48"/>
    <w:rsid w:val="00540E58"/>
    <w:rsid w:val="005443D7"/>
    <w:rsid w:val="00563D8D"/>
    <w:rsid w:val="00572AC0"/>
    <w:rsid w:val="00592D79"/>
    <w:rsid w:val="00596BAD"/>
    <w:rsid w:val="005B65D2"/>
    <w:rsid w:val="005C7DED"/>
    <w:rsid w:val="005D5580"/>
    <w:rsid w:val="005E61D8"/>
    <w:rsid w:val="005E6B7C"/>
    <w:rsid w:val="005F023C"/>
    <w:rsid w:val="005F44AB"/>
    <w:rsid w:val="00603888"/>
    <w:rsid w:val="00641AFA"/>
    <w:rsid w:val="00665591"/>
    <w:rsid w:val="006D598B"/>
    <w:rsid w:val="006E17C8"/>
    <w:rsid w:val="006F0510"/>
    <w:rsid w:val="006F3315"/>
    <w:rsid w:val="00722323"/>
    <w:rsid w:val="007334B2"/>
    <w:rsid w:val="0073489D"/>
    <w:rsid w:val="0076537E"/>
    <w:rsid w:val="00776324"/>
    <w:rsid w:val="0077690E"/>
    <w:rsid w:val="007A0CD3"/>
    <w:rsid w:val="007B6250"/>
    <w:rsid w:val="007C43FA"/>
    <w:rsid w:val="007C4CD6"/>
    <w:rsid w:val="007D011E"/>
    <w:rsid w:val="00806AF7"/>
    <w:rsid w:val="00821455"/>
    <w:rsid w:val="0083210D"/>
    <w:rsid w:val="008435C3"/>
    <w:rsid w:val="00847EC6"/>
    <w:rsid w:val="00857187"/>
    <w:rsid w:val="00862100"/>
    <w:rsid w:val="008875B8"/>
    <w:rsid w:val="008A27FC"/>
    <w:rsid w:val="008A2A7E"/>
    <w:rsid w:val="008C3A6D"/>
    <w:rsid w:val="008D18E8"/>
    <w:rsid w:val="008D3774"/>
    <w:rsid w:val="008E6CEA"/>
    <w:rsid w:val="009214A4"/>
    <w:rsid w:val="009521FC"/>
    <w:rsid w:val="00953579"/>
    <w:rsid w:val="00964E29"/>
    <w:rsid w:val="009741E8"/>
    <w:rsid w:val="009A130D"/>
    <w:rsid w:val="009B042F"/>
    <w:rsid w:val="009B6884"/>
    <w:rsid w:val="009D0FD6"/>
    <w:rsid w:val="009D5E10"/>
    <w:rsid w:val="009E59A4"/>
    <w:rsid w:val="009F4233"/>
    <w:rsid w:val="00A059FF"/>
    <w:rsid w:val="00A07C66"/>
    <w:rsid w:val="00A2553B"/>
    <w:rsid w:val="00A77A09"/>
    <w:rsid w:val="00A82B83"/>
    <w:rsid w:val="00A86077"/>
    <w:rsid w:val="00A91BA9"/>
    <w:rsid w:val="00A9708D"/>
    <w:rsid w:val="00AA5572"/>
    <w:rsid w:val="00AA5D57"/>
    <w:rsid w:val="00AB12F4"/>
    <w:rsid w:val="00AD58F4"/>
    <w:rsid w:val="00B4740F"/>
    <w:rsid w:val="00B509BB"/>
    <w:rsid w:val="00B72C00"/>
    <w:rsid w:val="00B73A4F"/>
    <w:rsid w:val="00B75AD6"/>
    <w:rsid w:val="00B87CC3"/>
    <w:rsid w:val="00B90BA2"/>
    <w:rsid w:val="00B93870"/>
    <w:rsid w:val="00BA37B4"/>
    <w:rsid w:val="00BB15DE"/>
    <w:rsid w:val="00BD5DDC"/>
    <w:rsid w:val="00BE0E31"/>
    <w:rsid w:val="00C1219C"/>
    <w:rsid w:val="00C3731B"/>
    <w:rsid w:val="00C76BE5"/>
    <w:rsid w:val="00C913CD"/>
    <w:rsid w:val="00C9643A"/>
    <w:rsid w:val="00CA05A6"/>
    <w:rsid w:val="00CA425A"/>
    <w:rsid w:val="00CC5D28"/>
    <w:rsid w:val="00CE4CAC"/>
    <w:rsid w:val="00D24E40"/>
    <w:rsid w:val="00D273CE"/>
    <w:rsid w:val="00D73F24"/>
    <w:rsid w:val="00D933A2"/>
    <w:rsid w:val="00DA04BA"/>
    <w:rsid w:val="00DA73DF"/>
    <w:rsid w:val="00DD2350"/>
    <w:rsid w:val="00E04F6F"/>
    <w:rsid w:val="00E41BC8"/>
    <w:rsid w:val="00E43E23"/>
    <w:rsid w:val="00E52743"/>
    <w:rsid w:val="00E53D03"/>
    <w:rsid w:val="00E62835"/>
    <w:rsid w:val="00E649D8"/>
    <w:rsid w:val="00E66B50"/>
    <w:rsid w:val="00E74333"/>
    <w:rsid w:val="00E96400"/>
    <w:rsid w:val="00EB2D30"/>
    <w:rsid w:val="00EB50D5"/>
    <w:rsid w:val="00EF1354"/>
    <w:rsid w:val="00EF3C7D"/>
    <w:rsid w:val="00F0665B"/>
    <w:rsid w:val="00F15584"/>
    <w:rsid w:val="00F21590"/>
    <w:rsid w:val="00F23F9A"/>
    <w:rsid w:val="00F27DA3"/>
    <w:rsid w:val="00F34BB3"/>
    <w:rsid w:val="00F367B5"/>
    <w:rsid w:val="00F41CAC"/>
    <w:rsid w:val="00F421A7"/>
    <w:rsid w:val="00F42DEE"/>
    <w:rsid w:val="00F43B6E"/>
    <w:rsid w:val="00F5771E"/>
    <w:rsid w:val="00F60877"/>
    <w:rsid w:val="00F60C68"/>
    <w:rsid w:val="00F83C34"/>
    <w:rsid w:val="00F9361F"/>
    <w:rsid w:val="00F93DE6"/>
    <w:rsid w:val="00FA7ECB"/>
    <w:rsid w:val="00FD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806C5"/>
    <w:pPr>
      <w:spacing w:before="200" w:after="200" w:line="276" w:lineRule="auto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53D03"/>
    <w:pPr>
      <w:keepNext/>
      <w:spacing w:before="0" w:after="0" w:line="240" w:lineRule="auto"/>
      <w:outlineLvl w:val="0"/>
    </w:pPr>
    <w:rPr>
      <w:sz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2A7E"/>
    <w:pPr>
      <w:keepNext/>
      <w:tabs>
        <w:tab w:val="left" w:pos="513"/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567"/>
      <w:jc w:val="both"/>
      <w:outlineLvl w:val="1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3D03"/>
    <w:pPr>
      <w:keepNext/>
      <w:spacing w:before="0" w:after="0" w:line="240" w:lineRule="auto"/>
      <w:outlineLvl w:val="2"/>
    </w:pPr>
    <w:rPr>
      <w:b/>
      <w:sz w:val="24"/>
      <w:u w:val="single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3D03"/>
    <w:pPr>
      <w:keepNext/>
      <w:spacing w:before="0" w:after="0" w:line="240" w:lineRule="auto"/>
      <w:outlineLvl w:val="3"/>
    </w:pPr>
    <w:rPr>
      <w:sz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3D03"/>
    <w:pPr>
      <w:keepNext/>
      <w:spacing w:before="0" w:after="0" w:line="240" w:lineRule="auto"/>
      <w:outlineLvl w:val="4"/>
    </w:pPr>
    <w:rPr>
      <w:b/>
      <w:sz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3D03"/>
    <w:pPr>
      <w:keepNext/>
      <w:spacing w:before="0" w:after="0" w:line="240" w:lineRule="auto"/>
      <w:jc w:val="both"/>
      <w:outlineLvl w:val="5"/>
    </w:pPr>
    <w:rPr>
      <w:sz w:val="28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3D03"/>
    <w:pPr>
      <w:keepNext/>
      <w:spacing w:before="0" w:after="0" w:line="240" w:lineRule="auto"/>
      <w:outlineLvl w:val="6"/>
    </w:pPr>
    <w:rPr>
      <w:b/>
      <w:bCs/>
      <w:sz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53D03"/>
    <w:pPr>
      <w:keepNext/>
      <w:spacing w:before="0" w:after="0" w:line="240" w:lineRule="auto"/>
      <w:jc w:val="center"/>
      <w:outlineLvl w:val="7"/>
    </w:pPr>
    <w:rPr>
      <w:b/>
      <w:bCs/>
      <w:sz w:val="2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3D03"/>
    <w:pPr>
      <w:keepNext/>
      <w:spacing w:before="0" w:after="0" w:line="240" w:lineRule="auto"/>
      <w:jc w:val="center"/>
      <w:outlineLvl w:val="8"/>
    </w:pPr>
    <w:rPr>
      <w:sz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3D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2A7E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3D0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53D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53D0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53D0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806C5"/>
    <w:pPr>
      <w:spacing w:before="200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806C5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06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06C5"/>
    <w:rPr>
      <w:rFonts w:ascii="Times New Roman" w:hAnsi="Times New Roman" w:cs="Times New Roman"/>
      <w:sz w:val="20"/>
      <w:szCs w:val="20"/>
      <w:lang w:eastAsia="uk-UA"/>
    </w:rPr>
  </w:style>
  <w:style w:type="paragraph" w:customStyle="1" w:styleId="Style1">
    <w:name w:val="Style1"/>
    <w:basedOn w:val="Normal"/>
    <w:link w:val="Style1Char"/>
    <w:uiPriority w:val="99"/>
    <w:rsid w:val="002806C5"/>
    <w:pPr>
      <w:framePr w:hSpace="180" w:wrap="around" w:vAnchor="text" w:hAnchor="text" w:y="1"/>
      <w:spacing w:before="0" w:after="0" w:line="240" w:lineRule="auto"/>
      <w:suppressOverlap/>
    </w:pPr>
    <w:rPr>
      <w:rFonts w:eastAsia="Calibri"/>
    </w:rPr>
  </w:style>
  <w:style w:type="character" w:customStyle="1" w:styleId="Style1Char">
    <w:name w:val="Style1 Char"/>
    <w:link w:val="Style1"/>
    <w:uiPriority w:val="99"/>
    <w:locked/>
    <w:rsid w:val="002806C5"/>
    <w:rPr>
      <w:rFonts w:ascii="Times New Roman" w:hAnsi="Times New Roman"/>
      <w:sz w:val="20"/>
      <w:lang w:eastAsia="uk-UA"/>
    </w:rPr>
  </w:style>
  <w:style w:type="character" w:customStyle="1" w:styleId="BodyTextChar">
    <w:name w:val="Body Text Char"/>
    <w:uiPriority w:val="99"/>
    <w:locked/>
    <w:rsid w:val="002806C5"/>
    <w:rPr>
      <w:sz w:val="23"/>
    </w:rPr>
  </w:style>
  <w:style w:type="paragraph" w:styleId="BodyText">
    <w:name w:val="Body Text"/>
    <w:basedOn w:val="Normal"/>
    <w:link w:val="BodyTextChar1"/>
    <w:uiPriority w:val="99"/>
    <w:rsid w:val="0028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440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both"/>
    </w:pPr>
    <w:rPr>
      <w:rFonts w:ascii="Calibri" w:eastAsia="Calibri" w:hAnsi="Calibri"/>
      <w:sz w:val="23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F34BB3"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ий текст Знак1"/>
    <w:basedOn w:val="DefaultParagraphFont"/>
    <w:uiPriority w:val="99"/>
    <w:semiHidden/>
    <w:rsid w:val="002806C5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BodyTextIndentChar">
    <w:name w:val="Body Text Indent Char"/>
    <w:uiPriority w:val="99"/>
    <w:locked/>
    <w:rsid w:val="002806C5"/>
    <w:rPr>
      <w:sz w:val="23"/>
    </w:rPr>
  </w:style>
  <w:style w:type="paragraph" w:styleId="BodyTextIndent">
    <w:name w:val="Body Text Indent"/>
    <w:basedOn w:val="Normal"/>
    <w:link w:val="BodyTextIndentChar1"/>
    <w:uiPriority w:val="99"/>
    <w:rsid w:val="002806C5"/>
    <w:pPr>
      <w:tabs>
        <w:tab w:val="left" w:pos="513"/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567"/>
      <w:jc w:val="both"/>
    </w:pPr>
    <w:rPr>
      <w:rFonts w:ascii="Calibri" w:eastAsia="Calibri" w:hAnsi="Calibri"/>
      <w:sz w:val="23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F34BB3"/>
    <w:rPr>
      <w:rFonts w:ascii="Times New Roman" w:hAnsi="Times New Roman" w:cs="Times New Roman"/>
      <w:sz w:val="20"/>
      <w:szCs w:val="20"/>
    </w:rPr>
  </w:style>
  <w:style w:type="character" w:customStyle="1" w:styleId="10">
    <w:name w:val="Основний текст з відступом Знак1"/>
    <w:basedOn w:val="DefaultParagraphFont"/>
    <w:uiPriority w:val="99"/>
    <w:semiHidden/>
    <w:rsid w:val="002806C5"/>
    <w:rPr>
      <w:rFonts w:ascii="Times New Roman" w:hAnsi="Times New Roman" w:cs="Times New Roman"/>
      <w:sz w:val="20"/>
      <w:szCs w:val="20"/>
      <w:lang w:eastAsia="uk-UA"/>
    </w:rPr>
  </w:style>
  <w:style w:type="paragraph" w:styleId="BodyText3">
    <w:name w:val="Body Text 3"/>
    <w:basedOn w:val="Normal"/>
    <w:link w:val="BodyText3Char"/>
    <w:uiPriority w:val="99"/>
    <w:rsid w:val="002806C5"/>
    <w:pPr>
      <w:spacing w:before="0" w:after="120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06C5"/>
    <w:rPr>
      <w:rFonts w:eastAsia="Times New Roman" w:cs="Times New Roman"/>
      <w:sz w:val="16"/>
      <w:szCs w:val="16"/>
      <w:lang w:eastAsia="uk-UA"/>
    </w:rPr>
  </w:style>
  <w:style w:type="character" w:customStyle="1" w:styleId="Style2">
    <w:name w:val="Style2"/>
    <w:uiPriority w:val="99"/>
    <w:rsid w:val="002806C5"/>
    <w:rPr>
      <w:rFonts w:ascii="Times New Roman" w:hAnsi="Times New Roman"/>
      <w:sz w:val="22"/>
    </w:rPr>
  </w:style>
  <w:style w:type="character" w:styleId="Strong">
    <w:name w:val="Strong"/>
    <w:basedOn w:val="DefaultParagraphFont"/>
    <w:uiPriority w:val="99"/>
    <w:qFormat/>
    <w:rsid w:val="002806C5"/>
    <w:rPr>
      <w:rFonts w:cs="Times New Roman"/>
      <w:b/>
      <w:bCs/>
    </w:rPr>
  </w:style>
  <w:style w:type="paragraph" w:customStyle="1" w:styleId="Style4">
    <w:name w:val="Style4"/>
    <w:basedOn w:val="Normal"/>
    <w:link w:val="Style4Char"/>
    <w:uiPriority w:val="99"/>
    <w:rsid w:val="002806C5"/>
    <w:pPr>
      <w:spacing w:before="0" w:after="0" w:line="240" w:lineRule="auto"/>
      <w:jc w:val="center"/>
    </w:pPr>
    <w:rPr>
      <w:rFonts w:ascii="Calibri" w:hAnsi="Calibri"/>
    </w:rPr>
  </w:style>
  <w:style w:type="paragraph" w:customStyle="1" w:styleId="Style5">
    <w:name w:val="Style5"/>
    <w:basedOn w:val="Normal"/>
    <w:link w:val="Style5Char"/>
    <w:uiPriority w:val="99"/>
    <w:rsid w:val="002806C5"/>
    <w:pPr>
      <w:tabs>
        <w:tab w:val="left" w:pos="7230"/>
        <w:tab w:val="left" w:pos="11340"/>
      </w:tabs>
      <w:spacing w:before="0" w:after="0" w:line="240" w:lineRule="auto"/>
      <w:ind w:left="7080"/>
    </w:pPr>
    <w:rPr>
      <w:rFonts w:ascii="Calibri" w:hAnsi="Calibri"/>
      <w:b/>
    </w:rPr>
  </w:style>
  <w:style w:type="character" w:customStyle="1" w:styleId="Style4Char">
    <w:name w:val="Style4 Char"/>
    <w:link w:val="Style4"/>
    <w:uiPriority w:val="99"/>
    <w:locked/>
    <w:rsid w:val="002806C5"/>
    <w:rPr>
      <w:rFonts w:eastAsia="Times New Roman"/>
      <w:lang w:eastAsia="uk-UA"/>
    </w:rPr>
  </w:style>
  <w:style w:type="character" w:customStyle="1" w:styleId="Style6">
    <w:name w:val="Style6"/>
    <w:uiPriority w:val="99"/>
    <w:rsid w:val="002806C5"/>
    <w:rPr>
      <w:rFonts w:ascii="Times New Roman" w:hAnsi="Times New Roman"/>
    </w:rPr>
  </w:style>
  <w:style w:type="character" w:customStyle="1" w:styleId="Style5Char">
    <w:name w:val="Style5 Char"/>
    <w:link w:val="Style5"/>
    <w:uiPriority w:val="99"/>
    <w:locked/>
    <w:rsid w:val="002806C5"/>
    <w:rPr>
      <w:rFonts w:eastAsia="Times New Roman"/>
      <w:b/>
      <w:lang w:eastAsia="uk-UA"/>
    </w:rPr>
  </w:style>
  <w:style w:type="character" w:customStyle="1" w:styleId="Style8">
    <w:name w:val="Style8"/>
    <w:uiPriority w:val="99"/>
    <w:rsid w:val="002806C5"/>
    <w:rPr>
      <w:rFonts w:ascii="Times New Roman" w:hAnsi="Times New Roman"/>
      <w:sz w:val="22"/>
    </w:rPr>
  </w:style>
  <w:style w:type="paragraph" w:customStyle="1" w:styleId="11">
    <w:name w:val="Абзац списку1"/>
    <w:basedOn w:val="Normal"/>
    <w:uiPriority w:val="99"/>
    <w:rsid w:val="002806C5"/>
    <w:pPr>
      <w:spacing w:before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alUkr">
    <w:name w:val="NormalUkr"/>
    <w:basedOn w:val="Normal"/>
    <w:link w:val="NormalUkrChar"/>
    <w:uiPriority w:val="99"/>
    <w:rsid w:val="002806C5"/>
    <w:pPr>
      <w:spacing w:before="0" w:after="0" w:line="240" w:lineRule="auto"/>
    </w:pPr>
    <w:rPr>
      <w:rFonts w:ascii="Calibri" w:hAnsi="Calibri"/>
      <w:kern w:val="16"/>
      <w:lang w:val="en-US"/>
    </w:rPr>
  </w:style>
  <w:style w:type="paragraph" w:customStyle="1" w:styleId="Normal1pt">
    <w:name w:val="Normal + 1 pt"/>
    <w:aliases w:val="Left:  0,5 cm,Right:  0,2 cm"/>
    <w:basedOn w:val="Normal"/>
    <w:uiPriority w:val="99"/>
    <w:rsid w:val="002806C5"/>
    <w:pPr>
      <w:spacing w:before="0" w:after="0" w:line="240" w:lineRule="auto"/>
      <w:ind w:left="284" w:right="113"/>
    </w:pPr>
    <w:rPr>
      <w:rFonts w:ascii="Calibri" w:hAnsi="Calibri"/>
      <w:sz w:val="2"/>
      <w:lang w:val="en-US" w:eastAsia="en-US"/>
    </w:rPr>
  </w:style>
  <w:style w:type="paragraph" w:customStyle="1" w:styleId="a">
    <w:name w:val="Готовый"/>
    <w:basedOn w:val="Normal"/>
    <w:uiPriority w:val="99"/>
    <w:rsid w:val="008A2A7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 w:line="240" w:lineRule="auto"/>
    </w:pPr>
    <w:rPr>
      <w:rFonts w:ascii="Courier New" w:hAnsi="Courier New"/>
      <w:kern w:val="16"/>
      <w:sz w:val="22"/>
      <w:lang w:val="en-US"/>
    </w:rPr>
  </w:style>
  <w:style w:type="character" w:customStyle="1" w:styleId="Style3">
    <w:name w:val="Style3"/>
    <w:uiPriority w:val="99"/>
    <w:rsid w:val="008A2A7E"/>
    <w:rPr>
      <w:rFonts w:ascii="Times New Roman" w:hAnsi="Times New Roman"/>
      <w:sz w:val="20"/>
      <w:lang w:val="ru-RU"/>
    </w:rPr>
  </w:style>
  <w:style w:type="paragraph" w:customStyle="1" w:styleId="a0">
    <w:name w:val="нет"/>
    <w:basedOn w:val="Normal"/>
    <w:uiPriority w:val="99"/>
    <w:rsid w:val="00C9643A"/>
    <w:pPr>
      <w:widowControl w:val="0"/>
      <w:spacing w:line="360" w:lineRule="atLeast"/>
      <w:jc w:val="center"/>
    </w:pPr>
    <w:rPr>
      <w:rFonts w:ascii="Calibri" w:hAnsi="Calibri"/>
      <w:kern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C964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9643A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1">
    <w:name w:val="Печатная машинка"/>
    <w:uiPriority w:val="99"/>
    <w:rsid w:val="00C9643A"/>
    <w:rPr>
      <w:rFonts w:ascii="Courier New" w:hAnsi="Courier New"/>
      <w:sz w:val="20"/>
    </w:rPr>
  </w:style>
  <w:style w:type="character" w:customStyle="1" w:styleId="Style2Char">
    <w:name w:val="Style2 Char"/>
    <w:uiPriority w:val="99"/>
    <w:locked/>
    <w:rsid w:val="00C9643A"/>
    <w:rPr>
      <w:b/>
      <w:sz w:val="22"/>
      <w:lang w:eastAsia="en-US"/>
    </w:rPr>
  </w:style>
  <w:style w:type="character" w:customStyle="1" w:styleId="NormalUkrChar">
    <w:name w:val="NormalUkr Char"/>
    <w:link w:val="NormalUkr"/>
    <w:uiPriority w:val="99"/>
    <w:locked/>
    <w:rsid w:val="00027DF0"/>
    <w:rPr>
      <w:rFonts w:eastAsia="Times New Roman"/>
      <w:kern w:val="16"/>
      <w:sz w:val="20"/>
      <w:lang w:val="en-US" w:eastAsia="uk-U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E53D03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53D03"/>
    <w:pPr>
      <w:tabs>
        <w:tab w:val="center" w:pos="4819"/>
        <w:tab w:val="right" w:pos="9639"/>
      </w:tabs>
      <w:spacing w:before="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3D03"/>
    <w:rPr>
      <w:rFonts w:ascii="Calibri" w:hAnsi="Calibri" w:cs="Times New Roman"/>
    </w:rPr>
  </w:style>
  <w:style w:type="character" w:customStyle="1" w:styleId="BodyText2Char">
    <w:name w:val="Body Text 2 Char"/>
    <w:uiPriority w:val="99"/>
    <w:locked/>
    <w:rsid w:val="00E53D03"/>
    <w:rPr>
      <w:rFonts w:ascii="Times New Roman" w:hAnsi="Times New Roman"/>
      <w:sz w:val="20"/>
      <w:lang w:eastAsia="ru-RU"/>
    </w:rPr>
  </w:style>
  <w:style w:type="paragraph" w:styleId="BodyText2">
    <w:name w:val="Body Text 2"/>
    <w:basedOn w:val="Normal"/>
    <w:link w:val="BodyText2Char1"/>
    <w:uiPriority w:val="99"/>
    <w:rsid w:val="00E53D03"/>
    <w:pPr>
      <w:spacing w:before="0" w:after="0" w:line="240" w:lineRule="auto"/>
      <w:jc w:val="both"/>
    </w:pPr>
    <w:rPr>
      <w:rFonts w:eastAsia="Calibri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F34BB3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ий текст 2 Знак1"/>
    <w:basedOn w:val="DefaultParagraphFont"/>
    <w:uiPriority w:val="99"/>
    <w:semiHidden/>
    <w:rsid w:val="00E53D03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BalloonTextChar">
    <w:name w:val="Balloon Text Char"/>
    <w:uiPriority w:val="99"/>
    <w:locked/>
    <w:rsid w:val="00E53D03"/>
    <w:rPr>
      <w:rFonts w:ascii="Tahoma" w:hAnsi="Tahoma"/>
      <w:sz w:val="16"/>
      <w:lang w:eastAsia="uk-UA"/>
    </w:rPr>
  </w:style>
  <w:style w:type="paragraph" w:styleId="BalloonText">
    <w:name w:val="Balloon Text"/>
    <w:basedOn w:val="Normal"/>
    <w:link w:val="BalloonTextChar1"/>
    <w:uiPriority w:val="99"/>
    <w:rsid w:val="00E53D03"/>
    <w:pPr>
      <w:spacing w:before="0"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34BB3"/>
    <w:rPr>
      <w:rFonts w:ascii="Times New Roman" w:hAnsi="Times New Roman" w:cs="Times New Roman"/>
      <w:sz w:val="2"/>
    </w:rPr>
  </w:style>
  <w:style w:type="character" w:customStyle="1" w:styleId="12">
    <w:name w:val="Текст у виносці Знак1"/>
    <w:basedOn w:val="DefaultParagraphFont"/>
    <w:uiPriority w:val="99"/>
    <w:semiHidden/>
    <w:rsid w:val="00E53D03"/>
    <w:rPr>
      <w:rFonts w:ascii="Tahoma" w:hAnsi="Tahoma" w:cs="Tahoma"/>
      <w:sz w:val="16"/>
      <w:szCs w:val="16"/>
      <w:lang w:eastAsia="uk-UA"/>
    </w:rPr>
  </w:style>
  <w:style w:type="character" w:customStyle="1" w:styleId="110">
    <w:name w:val="Знак Знак11"/>
    <w:uiPriority w:val="99"/>
    <w:locked/>
    <w:rsid w:val="00E53D03"/>
    <w:rPr>
      <w:sz w:val="26"/>
      <w:lang w:val="uk-UA" w:eastAsia="ru-RU"/>
    </w:rPr>
  </w:style>
  <w:style w:type="character" w:customStyle="1" w:styleId="2">
    <w:name w:val="Знак Знак2"/>
    <w:uiPriority w:val="99"/>
    <w:locked/>
    <w:rsid w:val="00E53D03"/>
    <w:rPr>
      <w:rFonts w:ascii="Calibri" w:hAnsi="Calibri"/>
      <w:sz w:val="23"/>
      <w:lang w:val="uk-UA" w:eastAsia="uk-UA"/>
    </w:rPr>
  </w:style>
  <w:style w:type="character" w:customStyle="1" w:styleId="3">
    <w:name w:val="Знак Знак3"/>
    <w:uiPriority w:val="99"/>
    <w:locked/>
    <w:rsid w:val="00E53D03"/>
    <w:rPr>
      <w:sz w:val="28"/>
      <w:lang w:val="uk-UA" w:eastAsia="ru-RU"/>
    </w:rPr>
  </w:style>
  <w:style w:type="paragraph" w:customStyle="1" w:styleId="HTML1">
    <w:name w:val="Стандартний HTML1"/>
    <w:basedOn w:val="Normal"/>
    <w:uiPriority w:val="99"/>
    <w:rsid w:val="00E53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/>
      <w:color w:val="000000"/>
      <w:sz w:val="23"/>
    </w:rPr>
  </w:style>
  <w:style w:type="character" w:styleId="PageNumber">
    <w:name w:val="page number"/>
    <w:basedOn w:val="DefaultParagraphFont"/>
    <w:uiPriority w:val="99"/>
    <w:rsid w:val="00E53D03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53D03"/>
    <w:pPr>
      <w:tabs>
        <w:tab w:val="left" w:pos="513"/>
        <w:tab w:val="left" w:pos="567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567"/>
      <w:jc w:val="both"/>
    </w:pPr>
    <w:rPr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53D03"/>
    <w:rPr>
      <w:rFonts w:ascii="Times New Roman" w:hAnsi="Times New Roman" w:cs="Times New Roman"/>
      <w:sz w:val="20"/>
      <w:szCs w:val="20"/>
      <w:lang w:eastAsia="uk-UA"/>
    </w:rPr>
  </w:style>
  <w:style w:type="paragraph" w:styleId="BlockText">
    <w:name w:val="Block Text"/>
    <w:basedOn w:val="Normal"/>
    <w:uiPriority w:val="99"/>
    <w:rsid w:val="00E53D03"/>
    <w:pPr>
      <w:spacing w:before="0" w:after="0" w:line="240" w:lineRule="auto"/>
      <w:ind w:left="113" w:right="113"/>
      <w:jc w:val="both"/>
    </w:pPr>
    <w:rPr>
      <w:i/>
      <w:sz w:val="16"/>
    </w:rPr>
  </w:style>
  <w:style w:type="paragraph" w:styleId="Title">
    <w:name w:val="Title"/>
    <w:basedOn w:val="Normal"/>
    <w:link w:val="TitleChar"/>
    <w:uiPriority w:val="99"/>
    <w:qFormat/>
    <w:rsid w:val="00E53D03"/>
    <w:pPr>
      <w:tabs>
        <w:tab w:val="left" w:pos="513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center"/>
    </w:pPr>
    <w:rPr>
      <w:b/>
      <w:sz w:val="23"/>
    </w:rPr>
  </w:style>
  <w:style w:type="character" w:customStyle="1" w:styleId="TitleChar">
    <w:name w:val="Title Char"/>
    <w:basedOn w:val="DefaultParagraphFont"/>
    <w:link w:val="Title"/>
    <w:uiPriority w:val="99"/>
    <w:locked/>
    <w:rsid w:val="00E53D03"/>
    <w:rPr>
      <w:rFonts w:ascii="Times New Roman" w:hAnsi="Times New Roman" w:cs="Times New Roman"/>
      <w:b/>
      <w:sz w:val="20"/>
      <w:szCs w:val="20"/>
      <w:lang w:eastAsia="uk-UA"/>
    </w:rPr>
  </w:style>
  <w:style w:type="character" w:customStyle="1" w:styleId="a2">
    <w:name w:val="Знак Знак"/>
    <w:uiPriority w:val="99"/>
    <w:locked/>
    <w:rsid w:val="00E53D03"/>
    <w:rPr>
      <w:kern w:val="16"/>
      <w:sz w:val="22"/>
      <w:lang w:val="ru-RU" w:eastAsia="uk-UA"/>
    </w:rPr>
  </w:style>
  <w:style w:type="paragraph" w:styleId="PlainText">
    <w:name w:val="Plain Text"/>
    <w:basedOn w:val="Normal"/>
    <w:link w:val="PlainTextChar"/>
    <w:uiPriority w:val="99"/>
    <w:rsid w:val="00E53D03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53D03"/>
    <w:rPr>
      <w:rFonts w:ascii="Courier New" w:hAnsi="Courier New" w:cs="Courier New"/>
      <w:sz w:val="20"/>
      <w:szCs w:val="20"/>
      <w:lang w:eastAsia="uk-UA"/>
    </w:rPr>
  </w:style>
  <w:style w:type="paragraph" w:customStyle="1" w:styleId="120">
    <w:name w:val="Знак Знак12 Знак Знак Знак Знак"/>
    <w:basedOn w:val="Normal"/>
    <w:uiPriority w:val="99"/>
    <w:rsid w:val="00E53D03"/>
    <w:pPr>
      <w:spacing w:before="0" w:after="0" w:line="240" w:lineRule="auto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E53D0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53D03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E53D03"/>
    <w:pP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66">
    <w:name w:val="xl66"/>
    <w:basedOn w:val="Normal"/>
    <w:uiPriority w:val="99"/>
    <w:rsid w:val="00E53D03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67">
    <w:name w:val="xl67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68">
    <w:name w:val="xl68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69">
    <w:name w:val="xl69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0">
    <w:name w:val="xl70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1">
    <w:name w:val="xl71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2">
    <w:name w:val="xl72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3">
    <w:name w:val="xl73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4">
    <w:name w:val="xl74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5">
    <w:name w:val="xl75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76">
    <w:name w:val="xl76"/>
    <w:basedOn w:val="Normal"/>
    <w:uiPriority w:val="99"/>
    <w:rsid w:val="00E53D03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77">
    <w:name w:val="xl77"/>
    <w:basedOn w:val="Normal"/>
    <w:uiPriority w:val="99"/>
    <w:rsid w:val="00E53D03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2"/>
      <w:szCs w:val="12"/>
    </w:rPr>
  </w:style>
  <w:style w:type="paragraph" w:customStyle="1" w:styleId="xl78">
    <w:name w:val="xl78"/>
    <w:basedOn w:val="Normal"/>
    <w:uiPriority w:val="99"/>
    <w:rsid w:val="00E53D03"/>
    <w:pPr>
      <w:spacing w:before="100" w:beforeAutospacing="1" w:after="100" w:afterAutospacing="1" w:line="240" w:lineRule="auto"/>
    </w:pPr>
    <w:rPr>
      <w:rFonts w:ascii="Arial CYR" w:hAnsi="Arial CYR" w:cs="Arial CYR"/>
      <w:sz w:val="12"/>
      <w:szCs w:val="12"/>
    </w:rPr>
  </w:style>
  <w:style w:type="paragraph" w:customStyle="1" w:styleId="xl79">
    <w:name w:val="xl79"/>
    <w:basedOn w:val="Normal"/>
    <w:uiPriority w:val="99"/>
    <w:rsid w:val="00E53D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0">
    <w:name w:val="xl80"/>
    <w:basedOn w:val="Normal"/>
    <w:uiPriority w:val="99"/>
    <w:rsid w:val="00E53D03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Normal"/>
    <w:uiPriority w:val="99"/>
    <w:rsid w:val="00E53D0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82">
    <w:name w:val="xl82"/>
    <w:basedOn w:val="Normal"/>
    <w:uiPriority w:val="99"/>
    <w:rsid w:val="00E53D03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83">
    <w:name w:val="xl83"/>
    <w:basedOn w:val="Normal"/>
    <w:uiPriority w:val="99"/>
    <w:rsid w:val="00E53D0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84">
    <w:name w:val="xl84"/>
    <w:basedOn w:val="Normal"/>
    <w:uiPriority w:val="99"/>
    <w:rsid w:val="00E53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5">
    <w:name w:val="xl85"/>
    <w:basedOn w:val="Normal"/>
    <w:uiPriority w:val="99"/>
    <w:rsid w:val="00E53D03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Normal"/>
    <w:uiPriority w:val="99"/>
    <w:rsid w:val="00E53D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7">
    <w:name w:val="xl87"/>
    <w:basedOn w:val="Normal"/>
    <w:uiPriority w:val="99"/>
    <w:rsid w:val="00E53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8">
    <w:name w:val="xl88"/>
    <w:basedOn w:val="Normal"/>
    <w:uiPriority w:val="99"/>
    <w:rsid w:val="00E53D03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89">
    <w:name w:val="xl89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0">
    <w:name w:val="xl90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1">
    <w:name w:val="xl91"/>
    <w:basedOn w:val="Normal"/>
    <w:uiPriority w:val="99"/>
    <w:rsid w:val="00E53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Normal"/>
    <w:uiPriority w:val="99"/>
    <w:rsid w:val="00E53D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3">
    <w:name w:val="xl93"/>
    <w:basedOn w:val="Normal"/>
    <w:uiPriority w:val="99"/>
    <w:rsid w:val="00E53D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4">
    <w:name w:val="xl94"/>
    <w:basedOn w:val="Normal"/>
    <w:uiPriority w:val="99"/>
    <w:rsid w:val="00E53D03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4"/>
      <w:szCs w:val="14"/>
    </w:rPr>
  </w:style>
  <w:style w:type="paragraph" w:customStyle="1" w:styleId="xl95">
    <w:name w:val="xl95"/>
    <w:basedOn w:val="Normal"/>
    <w:uiPriority w:val="99"/>
    <w:rsid w:val="00E53D03"/>
    <w:pPr>
      <w:pBdr>
        <w:top w:val="single" w:sz="12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96">
    <w:name w:val="xl96"/>
    <w:basedOn w:val="Normal"/>
    <w:uiPriority w:val="99"/>
    <w:rsid w:val="00E53D03"/>
    <w:pPr>
      <w:pBdr>
        <w:top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97">
    <w:name w:val="xl97"/>
    <w:basedOn w:val="Normal"/>
    <w:uiPriority w:val="99"/>
    <w:rsid w:val="00E53D03"/>
    <w:pPr>
      <w:pBdr>
        <w:top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4"/>
      <w:szCs w:val="14"/>
    </w:rPr>
  </w:style>
  <w:style w:type="paragraph" w:customStyle="1" w:styleId="xl98">
    <w:name w:val="xl98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99">
    <w:name w:val="xl99"/>
    <w:basedOn w:val="Normal"/>
    <w:uiPriority w:val="99"/>
    <w:rsid w:val="00E53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00">
    <w:name w:val="xl100"/>
    <w:basedOn w:val="Normal"/>
    <w:uiPriority w:val="99"/>
    <w:rsid w:val="00E53D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01">
    <w:name w:val="xl101"/>
    <w:basedOn w:val="Normal"/>
    <w:uiPriority w:val="99"/>
    <w:rsid w:val="00E53D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styleId="NormalWeb">
    <w:name w:val="Normal (Web)"/>
    <w:basedOn w:val="Normal"/>
    <w:link w:val="NormalWebChar"/>
    <w:uiPriority w:val="99"/>
    <w:rsid w:val="0026633D"/>
    <w:pPr>
      <w:spacing w:before="100" w:beforeAutospacing="1" w:after="100" w:afterAutospacing="1" w:line="240" w:lineRule="auto"/>
    </w:pPr>
    <w:rPr>
      <w:rFonts w:eastAsia="Calibri"/>
      <w:sz w:val="24"/>
      <w:lang w:eastAsia="ja-JP"/>
    </w:rPr>
  </w:style>
  <w:style w:type="paragraph" w:customStyle="1" w:styleId="ndfhfb-c4yzdc-cysp0e-darucf-df1zy-eegnhe">
    <w:name w:val="ndfhfb-c4yzdc-cysp0e-darucf-df1zy-eegnhe"/>
    <w:basedOn w:val="Normal"/>
    <w:uiPriority w:val="99"/>
    <w:rsid w:val="00066712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character" w:customStyle="1" w:styleId="NormalWebChar">
    <w:name w:val="Normal (Web) Char"/>
    <w:link w:val="NormalWeb"/>
    <w:uiPriority w:val="99"/>
    <w:locked/>
    <w:rsid w:val="00F5771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2100</Words>
  <Characters>1198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ДОГОВІР____________</dc:title>
  <dc:subject/>
  <dc:creator>Риснюк Віталій</dc:creator>
  <cp:keywords/>
  <dc:description/>
  <cp:lastModifiedBy>us9032</cp:lastModifiedBy>
  <cp:revision>17</cp:revision>
  <cp:lastPrinted>2018-12-04T12:31:00Z</cp:lastPrinted>
  <dcterms:created xsi:type="dcterms:W3CDTF">2018-12-04T06:01:00Z</dcterms:created>
  <dcterms:modified xsi:type="dcterms:W3CDTF">2019-01-03T13:03:00Z</dcterms:modified>
</cp:coreProperties>
</file>