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80E8" w14:textId="6BFC7339" w:rsidR="00057B42" w:rsidRPr="00FB7849" w:rsidRDefault="00CA04A9" w:rsidP="00234204">
      <w:pPr>
        <w:ind w:left="6379"/>
        <w:jc w:val="right"/>
        <w:rPr>
          <w:b/>
          <w:sz w:val="20"/>
          <w:szCs w:val="20"/>
        </w:rPr>
      </w:pPr>
      <w:r w:rsidRPr="00CA04A9">
        <w:rPr>
          <w:sz w:val="20"/>
          <w:szCs w:val="20"/>
        </w:rPr>
        <w:t xml:space="preserve">Додаток 1 </w:t>
      </w:r>
    </w:p>
    <w:p w14:paraId="6EBD0BD6" w14:textId="77777777" w:rsidR="00766C5A" w:rsidRPr="008443E3" w:rsidRDefault="00766C5A" w:rsidP="007A5843">
      <w:pPr>
        <w:jc w:val="center"/>
        <w:rPr>
          <w:b/>
          <w:sz w:val="28"/>
          <w:szCs w:val="28"/>
        </w:rPr>
      </w:pPr>
      <w:r w:rsidRPr="008443E3">
        <w:rPr>
          <w:b/>
          <w:sz w:val="28"/>
          <w:szCs w:val="28"/>
        </w:rPr>
        <w:t>Заява про встановлення генеруючої установки споживачем</w:t>
      </w:r>
    </w:p>
    <w:p w14:paraId="657BFC7D" w14:textId="77777777" w:rsidR="00766C5A" w:rsidRPr="00FB7849" w:rsidRDefault="00766C5A" w:rsidP="007A5843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8"/>
        <w:gridCol w:w="4733"/>
      </w:tblGrid>
      <w:tr w:rsidR="00766C5A" w:rsidRPr="00C274AE" w14:paraId="3C59B253" w14:textId="77777777" w:rsidTr="003D0E27">
        <w:trPr>
          <w:trHeight w:val="564"/>
        </w:trPr>
        <w:tc>
          <w:tcPr>
            <w:tcW w:w="2729" w:type="pct"/>
          </w:tcPr>
          <w:p w14:paraId="6092290A" w14:textId="77777777" w:rsidR="00766C5A" w:rsidRPr="00C274AE" w:rsidRDefault="00766C5A" w:rsidP="001309FF">
            <w:pPr>
              <w:jc w:val="center"/>
            </w:pPr>
            <w:r w:rsidRPr="00C274AE">
              <w:t>Вхідний номер</w:t>
            </w:r>
          </w:p>
          <w:p w14:paraId="623D5878" w14:textId="77777777" w:rsidR="00766C5A" w:rsidRPr="00C274AE" w:rsidRDefault="00766C5A" w:rsidP="001309FF">
            <w:pPr>
              <w:jc w:val="center"/>
            </w:pPr>
            <w:r w:rsidRPr="00C274AE">
              <w:rPr>
                <w:sz w:val="16"/>
                <w:szCs w:val="16"/>
              </w:rPr>
              <w:t>(заповнюється ОСР під час подання заяви споживачем)</w:t>
            </w:r>
          </w:p>
        </w:tc>
        <w:tc>
          <w:tcPr>
            <w:tcW w:w="2271" w:type="pct"/>
          </w:tcPr>
          <w:p w14:paraId="6677ECC0" w14:textId="77777777" w:rsidR="00766C5A" w:rsidRPr="00C274AE" w:rsidRDefault="00766C5A" w:rsidP="001309FF">
            <w:pPr>
              <w:jc w:val="center"/>
            </w:pPr>
            <w:r w:rsidRPr="00C274AE">
              <w:t>Дата реєстрації</w:t>
            </w:r>
          </w:p>
          <w:p w14:paraId="21C276F1" w14:textId="77777777" w:rsidR="00766C5A" w:rsidRPr="00C274AE" w:rsidRDefault="00766C5A" w:rsidP="001309FF">
            <w:pPr>
              <w:jc w:val="center"/>
            </w:pPr>
            <w:r w:rsidRPr="00C274AE">
              <w:rPr>
                <w:sz w:val="16"/>
                <w:szCs w:val="16"/>
              </w:rPr>
              <w:t>(заповнюється ОСР під час подання заяви споживачем)</w:t>
            </w:r>
          </w:p>
        </w:tc>
      </w:tr>
      <w:tr w:rsidR="00766C5A" w:rsidRPr="00C274AE" w14:paraId="3C8DE7A9" w14:textId="77777777" w:rsidTr="003D0E27">
        <w:trPr>
          <w:trHeight w:val="270"/>
        </w:trPr>
        <w:tc>
          <w:tcPr>
            <w:tcW w:w="2729" w:type="pct"/>
          </w:tcPr>
          <w:p w14:paraId="581AEB86" w14:textId="77777777" w:rsidR="00766C5A" w:rsidRPr="00C274AE" w:rsidRDefault="00766C5A" w:rsidP="001309FF"/>
        </w:tc>
        <w:tc>
          <w:tcPr>
            <w:tcW w:w="2271" w:type="pct"/>
          </w:tcPr>
          <w:p w14:paraId="1BCA5790" w14:textId="77777777" w:rsidR="00766C5A" w:rsidRPr="00C274AE" w:rsidRDefault="00766C5A" w:rsidP="001309FF">
            <w:pPr>
              <w:jc w:val="center"/>
            </w:pPr>
          </w:p>
        </w:tc>
      </w:tr>
      <w:tr w:rsidR="00766C5A" w:rsidRPr="00C274AE" w14:paraId="4841A25E" w14:textId="77777777" w:rsidTr="003D0E27">
        <w:trPr>
          <w:trHeight w:val="183"/>
        </w:trPr>
        <w:tc>
          <w:tcPr>
            <w:tcW w:w="5000" w:type="pct"/>
            <w:gridSpan w:val="2"/>
          </w:tcPr>
          <w:p w14:paraId="2AFD08A6" w14:textId="77777777" w:rsidR="00766C5A" w:rsidRPr="00C274AE" w:rsidRDefault="00766C5A" w:rsidP="001309FF">
            <w:pPr>
              <w:rPr>
                <w:b/>
              </w:rPr>
            </w:pPr>
            <w:r w:rsidRPr="00C274AE">
              <w:rPr>
                <w:b/>
              </w:rPr>
              <w:t>Кому:</w:t>
            </w:r>
          </w:p>
        </w:tc>
      </w:tr>
      <w:tr w:rsidR="00766C5A" w:rsidRPr="00C274AE" w14:paraId="69291802" w14:textId="77777777" w:rsidTr="003D0E27">
        <w:tc>
          <w:tcPr>
            <w:tcW w:w="2729" w:type="pct"/>
          </w:tcPr>
          <w:p w14:paraId="18FED6BA" w14:textId="77777777" w:rsidR="00057B42" w:rsidRPr="00C274AE" w:rsidRDefault="00766C5A" w:rsidP="00057B42">
            <w:pPr>
              <w:jc w:val="center"/>
            </w:pPr>
            <w:r w:rsidRPr="00C274AE">
              <w:rPr>
                <w:sz w:val="22"/>
                <w:szCs w:val="22"/>
              </w:rPr>
              <w:t>Оператор системи розподілу</w:t>
            </w:r>
            <w:r w:rsidR="00057B42" w:rsidRPr="00C274AE">
              <w:rPr>
                <w:sz w:val="22"/>
                <w:szCs w:val="22"/>
              </w:rPr>
              <w:t xml:space="preserve"> </w:t>
            </w:r>
          </w:p>
          <w:p w14:paraId="03806A9A" w14:textId="77777777" w:rsidR="00766C5A" w:rsidRPr="00C274AE" w:rsidRDefault="00766C5A" w:rsidP="00057B42">
            <w:pPr>
              <w:jc w:val="center"/>
            </w:pPr>
            <w:r w:rsidRPr="00C274AE">
              <w:rPr>
                <w:sz w:val="22"/>
                <w:szCs w:val="22"/>
              </w:rPr>
              <w:t>(структурний підрозділ за місцем розташування об’єкта споживача)</w:t>
            </w:r>
          </w:p>
        </w:tc>
        <w:tc>
          <w:tcPr>
            <w:tcW w:w="2271" w:type="pct"/>
          </w:tcPr>
          <w:p w14:paraId="70863EEE" w14:textId="77777777" w:rsidR="00766C5A" w:rsidRPr="00C274AE" w:rsidRDefault="00766C5A" w:rsidP="00F4767C">
            <w:pPr>
              <w:jc w:val="center"/>
              <w:rPr>
                <w:b/>
                <w:strike/>
              </w:rPr>
            </w:pPr>
          </w:p>
        </w:tc>
      </w:tr>
      <w:tr w:rsidR="00766C5A" w:rsidRPr="00C274AE" w14:paraId="3876EE10" w14:textId="77777777" w:rsidTr="003D0E27">
        <w:tc>
          <w:tcPr>
            <w:tcW w:w="5000" w:type="pct"/>
            <w:gridSpan w:val="2"/>
          </w:tcPr>
          <w:p w14:paraId="688B0620" w14:textId="77777777" w:rsidR="00766C5A" w:rsidRPr="00C274AE" w:rsidRDefault="00766C5A" w:rsidP="00F4767C">
            <w:pPr>
              <w:rPr>
                <w:b/>
              </w:rPr>
            </w:pPr>
            <w:r w:rsidRPr="00C274AE">
              <w:rPr>
                <w:b/>
                <w:sz w:val="22"/>
                <w:szCs w:val="22"/>
              </w:rPr>
              <w:t>Від кого:</w:t>
            </w:r>
          </w:p>
        </w:tc>
      </w:tr>
      <w:tr w:rsidR="00766C5A" w:rsidRPr="00C274AE" w14:paraId="379C8CE8" w14:textId="77777777" w:rsidTr="003D0E27">
        <w:trPr>
          <w:trHeight w:val="367"/>
        </w:trPr>
        <w:tc>
          <w:tcPr>
            <w:tcW w:w="2729" w:type="pct"/>
          </w:tcPr>
          <w:p w14:paraId="4597BFFE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Найменування юридичної особи або П</w:t>
            </w:r>
            <w:r w:rsidR="005B2B9E">
              <w:rPr>
                <w:sz w:val="22"/>
                <w:szCs w:val="22"/>
              </w:rPr>
              <w:t>.</w:t>
            </w:r>
            <w:r w:rsidRPr="00C274AE">
              <w:rPr>
                <w:sz w:val="22"/>
                <w:szCs w:val="22"/>
              </w:rPr>
              <w:t>І</w:t>
            </w:r>
            <w:r w:rsidR="005B2B9E">
              <w:rPr>
                <w:sz w:val="22"/>
                <w:szCs w:val="22"/>
              </w:rPr>
              <w:t>.</w:t>
            </w:r>
            <w:r w:rsidRPr="00C274AE">
              <w:rPr>
                <w:sz w:val="22"/>
                <w:szCs w:val="22"/>
              </w:rPr>
              <w:t>Б</w:t>
            </w:r>
            <w:r w:rsidR="005B2B9E">
              <w:rPr>
                <w:sz w:val="22"/>
                <w:szCs w:val="22"/>
              </w:rPr>
              <w:t>.</w:t>
            </w:r>
            <w:r w:rsidRPr="00C274AE">
              <w:rPr>
                <w:sz w:val="22"/>
                <w:szCs w:val="22"/>
              </w:rPr>
              <w:t xml:space="preserve"> фізичної особи – споживача електричної енергії</w:t>
            </w:r>
          </w:p>
        </w:tc>
        <w:tc>
          <w:tcPr>
            <w:tcW w:w="2271" w:type="pct"/>
          </w:tcPr>
          <w:p w14:paraId="69AD477E" w14:textId="77777777" w:rsidR="00766C5A" w:rsidRPr="00C274AE" w:rsidRDefault="00766C5A" w:rsidP="00F4767C"/>
        </w:tc>
      </w:tr>
      <w:tr w:rsidR="00766C5A" w:rsidRPr="00C274AE" w14:paraId="19D7D5B4" w14:textId="77777777" w:rsidTr="003D0E27">
        <w:tc>
          <w:tcPr>
            <w:tcW w:w="2729" w:type="pct"/>
          </w:tcPr>
          <w:p w14:paraId="0BD67BD9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Номер запису про право власності та реєстраційний номер об’єкта нерухомого майна в Державному реєстрі речових прав на нерухоме майно</w:t>
            </w:r>
          </w:p>
        </w:tc>
        <w:tc>
          <w:tcPr>
            <w:tcW w:w="2271" w:type="pct"/>
          </w:tcPr>
          <w:p w14:paraId="3E59E5F6" w14:textId="77777777" w:rsidR="00766C5A" w:rsidRPr="00C274AE" w:rsidRDefault="00766C5A" w:rsidP="00F4767C"/>
        </w:tc>
      </w:tr>
      <w:tr w:rsidR="00766C5A" w:rsidRPr="00C274AE" w14:paraId="35DBCA8E" w14:textId="77777777" w:rsidTr="003D0E27">
        <w:trPr>
          <w:trHeight w:val="469"/>
        </w:trPr>
        <w:tc>
          <w:tcPr>
            <w:tcW w:w="2729" w:type="pct"/>
          </w:tcPr>
          <w:p w14:paraId="082E0ADF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271" w:type="pct"/>
          </w:tcPr>
          <w:p w14:paraId="6963D47E" w14:textId="77777777" w:rsidR="00766C5A" w:rsidRPr="00C274AE" w:rsidRDefault="00766C5A" w:rsidP="00F4767C"/>
        </w:tc>
      </w:tr>
      <w:tr w:rsidR="00766C5A" w:rsidRPr="00C274AE" w14:paraId="3D175F45" w14:textId="77777777" w:rsidTr="003D0E27">
        <w:trPr>
          <w:trHeight w:val="418"/>
        </w:trPr>
        <w:tc>
          <w:tcPr>
            <w:tcW w:w="2729" w:type="pct"/>
          </w:tcPr>
          <w:p w14:paraId="4BF668D3" w14:textId="77777777" w:rsidR="00766C5A" w:rsidRPr="00C274AE" w:rsidRDefault="00766C5A" w:rsidP="00F4767C">
            <w:pPr>
              <w:shd w:val="clear" w:color="auto" w:fill="FFFFFF"/>
              <w:rPr>
                <w:color w:val="000000"/>
              </w:rPr>
            </w:pPr>
            <w:r w:rsidRPr="00C274AE">
              <w:rPr>
                <w:color w:val="000000"/>
                <w:sz w:val="22"/>
                <w:szCs w:val="22"/>
              </w:rPr>
              <w:t xml:space="preserve">Індивідуальний податковий номер </w:t>
            </w:r>
            <w:r w:rsidRPr="00C274AE">
              <w:rPr>
                <w:sz w:val="22"/>
                <w:szCs w:val="22"/>
              </w:rPr>
              <w:t>(для юридичної особи)</w:t>
            </w:r>
          </w:p>
        </w:tc>
        <w:tc>
          <w:tcPr>
            <w:tcW w:w="2271" w:type="pct"/>
          </w:tcPr>
          <w:p w14:paraId="47204C2E" w14:textId="77777777" w:rsidR="00766C5A" w:rsidRPr="00C274AE" w:rsidRDefault="00766C5A" w:rsidP="00F4767C"/>
        </w:tc>
      </w:tr>
      <w:tr w:rsidR="00766C5A" w:rsidRPr="00C274AE" w14:paraId="545EE521" w14:textId="77777777" w:rsidTr="003D0E27">
        <w:trPr>
          <w:trHeight w:val="418"/>
        </w:trPr>
        <w:tc>
          <w:tcPr>
            <w:tcW w:w="2729" w:type="pct"/>
          </w:tcPr>
          <w:p w14:paraId="44AEBCBF" w14:textId="77777777" w:rsidR="00766C5A" w:rsidRPr="00C274AE" w:rsidRDefault="00766C5A" w:rsidP="00F4767C">
            <w:pPr>
              <w:shd w:val="clear" w:color="auto" w:fill="FFFFFF"/>
              <w:rPr>
                <w:color w:val="000000"/>
              </w:rPr>
            </w:pPr>
            <w:r w:rsidRPr="00C274AE">
              <w:rPr>
                <w:sz w:val="22"/>
                <w:szCs w:val="22"/>
              </w:rPr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(за наявності)</w:t>
            </w:r>
          </w:p>
        </w:tc>
        <w:tc>
          <w:tcPr>
            <w:tcW w:w="2271" w:type="pct"/>
          </w:tcPr>
          <w:p w14:paraId="7E8BCDB0" w14:textId="77777777" w:rsidR="00766C5A" w:rsidRPr="00C274AE" w:rsidRDefault="00766C5A" w:rsidP="00F4767C"/>
        </w:tc>
      </w:tr>
      <w:tr w:rsidR="00766C5A" w:rsidRPr="00C274AE" w14:paraId="3C5023A3" w14:textId="77777777" w:rsidTr="003D0E27">
        <w:trPr>
          <w:trHeight w:val="171"/>
        </w:trPr>
        <w:tc>
          <w:tcPr>
            <w:tcW w:w="2729" w:type="pct"/>
          </w:tcPr>
          <w:p w14:paraId="5788F722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Код ЄДРПОУ (для юридичної особи)</w:t>
            </w:r>
          </w:p>
        </w:tc>
        <w:tc>
          <w:tcPr>
            <w:tcW w:w="2271" w:type="pct"/>
          </w:tcPr>
          <w:p w14:paraId="3C7DAC84" w14:textId="77777777" w:rsidR="00766C5A" w:rsidRPr="00C274AE" w:rsidRDefault="00766C5A" w:rsidP="00F4767C"/>
        </w:tc>
      </w:tr>
      <w:tr w:rsidR="00766C5A" w:rsidRPr="00C274AE" w14:paraId="2E95D862" w14:textId="77777777" w:rsidTr="003D0E27">
        <w:trPr>
          <w:trHeight w:val="418"/>
        </w:trPr>
        <w:tc>
          <w:tcPr>
            <w:tcW w:w="2729" w:type="pct"/>
          </w:tcPr>
          <w:p w14:paraId="6973FC54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Наявність/відсутність статусу платника єдиного податку (для юридичної особи)</w:t>
            </w:r>
          </w:p>
        </w:tc>
        <w:tc>
          <w:tcPr>
            <w:tcW w:w="2271" w:type="pct"/>
          </w:tcPr>
          <w:p w14:paraId="21A413BC" w14:textId="77777777" w:rsidR="00766C5A" w:rsidRPr="00C274AE" w:rsidRDefault="00766C5A" w:rsidP="00F4767C"/>
        </w:tc>
      </w:tr>
      <w:tr w:rsidR="00766C5A" w:rsidRPr="00C274AE" w14:paraId="66A46D1E" w14:textId="77777777" w:rsidTr="003D0E27">
        <w:trPr>
          <w:trHeight w:val="173"/>
        </w:trPr>
        <w:tc>
          <w:tcPr>
            <w:tcW w:w="2729" w:type="pct"/>
          </w:tcPr>
          <w:p w14:paraId="459AED36" w14:textId="77777777" w:rsidR="00766C5A" w:rsidRPr="00C274AE" w:rsidRDefault="00766C5A" w:rsidP="00F4767C">
            <w:pPr>
              <w:shd w:val="clear" w:color="auto" w:fill="FFFFFF"/>
              <w:rPr>
                <w:color w:val="000000"/>
              </w:rPr>
            </w:pPr>
            <w:r w:rsidRPr="00C274AE">
              <w:rPr>
                <w:sz w:val="22"/>
                <w:szCs w:val="22"/>
              </w:rPr>
              <w:t>EIC-код точки розподілу</w:t>
            </w:r>
          </w:p>
        </w:tc>
        <w:tc>
          <w:tcPr>
            <w:tcW w:w="2271" w:type="pct"/>
          </w:tcPr>
          <w:p w14:paraId="638B00A4" w14:textId="77777777" w:rsidR="00766C5A" w:rsidRPr="00C274AE" w:rsidRDefault="00766C5A" w:rsidP="00F4767C"/>
        </w:tc>
      </w:tr>
      <w:tr w:rsidR="00766C5A" w:rsidRPr="00C274AE" w14:paraId="72DEB5E0" w14:textId="77777777" w:rsidTr="003D0E27">
        <w:trPr>
          <w:trHeight w:val="173"/>
        </w:trPr>
        <w:tc>
          <w:tcPr>
            <w:tcW w:w="2729" w:type="pct"/>
          </w:tcPr>
          <w:p w14:paraId="4CFAF40F" w14:textId="77777777" w:rsidR="00766C5A" w:rsidRPr="00C274AE" w:rsidRDefault="00766C5A" w:rsidP="00F4767C">
            <w:pPr>
              <w:shd w:val="clear" w:color="auto" w:fill="FFFFFF"/>
            </w:pPr>
            <w:r w:rsidRPr="00C274AE">
              <w:rPr>
                <w:sz w:val="22"/>
                <w:szCs w:val="22"/>
              </w:rPr>
              <w:t>Дозволена потужність відповідно до умов договору про надання послуг з розподілу електричної енергії</w:t>
            </w:r>
          </w:p>
        </w:tc>
        <w:tc>
          <w:tcPr>
            <w:tcW w:w="2271" w:type="pct"/>
          </w:tcPr>
          <w:p w14:paraId="5271CD52" w14:textId="77777777" w:rsidR="00766C5A" w:rsidRPr="00C274AE" w:rsidRDefault="00766C5A" w:rsidP="00F4767C"/>
        </w:tc>
      </w:tr>
      <w:tr w:rsidR="00766C5A" w:rsidRPr="00C274AE" w14:paraId="7B0F86F2" w14:textId="77777777" w:rsidTr="003D0E27">
        <w:trPr>
          <w:trHeight w:val="173"/>
        </w:trPr>
        <w:tc>
          <w:tcPr>
            <w:tcW w:w="2729" w:type="pct"/>
          </w:tcPr>
          <w:p w14:paraId="64F45293" w14:textId="77777777" w:rsidR="00766C5A" w:rsidRPr="00C274AE" w:rsidRDefault="00766C5A" w:rsidP="00F4767C">
            <w:pPr>
              <w:shd w:val="clear" w:color="auto" w:fill="FFFFFF"/>
            </w:pPr>
            <w:r w:rsidRPr="00C274AE">
              <w:rPr>
                <w:sz w:val="22"/>
                <w:szCs w:val="22"/>
              </w:rPr>
              <w:t>Рівень напруги в точці приєднання, кВ</w:t>
            </w:r>
          </w:p>
        </w:tc>
        <w:tc>
          <w:tcPr>
            <w:tcW w:w="2271" w:type="pct"/>
          </w:tcPr>
          <w:p w14:paraId="0C10C984" w14:textId="77777777" w:rsidR="00766C5A" w:rsidRPr="00C274AE" w:rsidRDefault="00766C5A" w:rsidP="00F4767C"/>
        </w:tc>
      </w:tr>
      <w:tr w:rsidR="00766C5A" w:rsidRPr="00C274AE" w14:paraId="58D195CD" w14:textId="77777777" w:rsidTr="003D0E27">
        <w:tc>
          <w:tcPr>
            <w:tcW w:w="5000" w:type="pct"/>
            <w:gridSpan w:val="2"/>
          </w:tcPr>
          <w:p w14:paraId="1DB8E262" w14:textId="77777777" w:rsidR="00766C5A" w:rsidRPr="00C274AE" w:rsidRDefault="00766C5A" w:rsidP="00F4767C">
            <w:pPr>
              <w:rPr>
                <w:b/>
              </w:rPr>
            </w:pPr>
            <w:r w:rsidRPr="00C274AE">
              <w:rPr>
                <w:b/>
                <w:sz w:val="22"/>
                <w:szCs w:val="22"/>
              </w:rPr>
              <w:t>Вихідні дані щодо параметрів генеруючих електроустановок споживача:</w:t>
            </w:r>
          </w:p>
        </w:tc>
      </w:tr>
      <w:tr w:rsidR="00766C5A" w:rsidRPr="00C274AE" w14:paraId="03D7AFFC" w14:textId="77777777" w:rsidTr="003D0E27">
        <w:trPr>
          <w:trHeight w:val="416"/>
        </w:trPr>
        <w:tc>
          <w:tcPr>
            <w:tcW w:w="2729" w:type="pct"/>
          </w:tcPr>
          <w:p w14:paraId="7B6CCF42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Місце розташування генеруючої установки</w:t>
            </w:r>
          </w:p>
        </w:tc>
        <w:tc>
          <w:tcPr>
            <w:tcW w:w="2271" w:type="pct"/>
          </w:tcPr>
          <w:p w14:paraId="18580580" w14:textId="77777777" w:rsidR="00766C5A" w:rsidRPr="00C274AE" w:rsidRDefault="00766C5A" w:rsidP="00F4767C"/>
        </w:tc>
      </w:tr>
      <w:tr w:rsidR="00766C5A" w:rsidRPr="00C274AE" w14:paraId="25588260" w14:textId="77777777" w:rsidTr="003D0E27">
        <w:trPr>
          <w:trHeight w:val="427"/>
        </w:trPr>
        <w:tc>
          <w:tcPr>
            <w:tcW w:w="2729" w:type="pct"/>
          </w:tcPr>
          <w:p w14:paraId="0486F7AB" w14:textId="77777777" w:rsidR="00766C5A" w:rsidRPr="00C274AE" w:rsidRDefault="00BE11A6" w:rsidP="00057B42">
            <w:r w:rsidRPr="00C274AE">
              <w:rPr>
                <w:rFonts w:ascii="Arial"/>
                <w:color w:val="000000"/>
                <w:sz w:val="22"/>
                <w:szCs w:val="22"/>
              </w:rPr>
              <w:t>Режим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роботи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генеруючої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установки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можливістю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відпуску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виробленої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енергії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мережу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ОСП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їх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користувачів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ОМСР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/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без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можливості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відпуску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виробленої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енергії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мережу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ОСП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їх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користувачів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ОМСР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71" w:type="pct"/>
          </w:tcPr>
          <w:p w14:paraId="48D81989" w14:textId="77777777" w:rsidR="00766C5A" w:rsidRPr="00C274AE" w:rsidRDefault="00766C5A" w:rsidP="00F4767C"/>
        </w:tc>
      </w:tr>
      <w:tr w:rsidR="00766C5A" w:rsidRPr="00C274AE" w14:paraId="45F29C7B" w14:textId="77777777" w:rsidTr="003D0E27">
        <w:trPr>
          <w:trHeight w:val="427"/>
        </w:trPr>
        <w:tc>
          <w:tcPr>
            <w:tcW w:w="2729" w:type="pct"/>
          </w:tcPr>
          <w:p w14:paraId="4F8E5C0A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Рівень напруги в точці підключення генеруючої установки, кВ</w:t>
            </w:r>
          </w:p>
        </w:tc>
        <w:tc>
          <w:tcPr>
            <w:tcW w:w="2271" w:type="pct"/>
          </w:tcPr>
          <w:p w14:paraId="236DCA32" w14:textId="77777777" w:rsidR="00766C5A" w:rsidRPr="00C274AE" w:rsidRDefault="00766C5A" w:rsidP="00F4767C"/>
        </w:tc>
      </w:tr>
      <w:tr w:rsidR="00766C5A" w:rsidRPr="00C274AE" w14:paraId="1C9B35BB" w14:textId="77777777" w:rsidTr="003D0E27">
        <w:trPr>
          <w:trHeight w:val="319"/>
        </w:trPr>
        <w:tc>
          <w:tcPr>
            <w:tcW w:w="2729" w:type="pct"/>
          </w:tcPr>
          <w:p w14:paraId="0769FCFE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Потужність генеруючих установок споживача, кВт</w:t>
            </w:r>
          </w:p>
        </w:tc>
        <w:tc>
          <w:tcPr>
            <w:tcW w:w="2271" w:type="pct"/>
          </w:tcPr>
          <w:p w14:paraId="081B5BBE" w14:textId="77777777" w:rsidR="00766C5A" w:rsidRPr="00C274AE" w:rsidRDefault="00766C5A" w:rsidP="00F4767C">
            <w:pPr>
              <w:jc w:val="center"/>
            </w:pPr>
          </w:p>
        </w:tc>
      </w:tr>
      <w:tr w:rsidR="00766C5A" w:rsidRPr="00C274AE" w14:paraId="383D457D" w14:textId="77777777" w:rsidTr="003D0E27">
        <w:trPr>
          <w:trHeight w:val="319"/>
        </w:trPr>
        <w:tc>
          <w:tcPr>
            <w:tcW w:w="2729" w:type="pct"/>
          </w:tcPr>
          <w:p w14:paraId="09691922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Тип генеруючих установок споживача</w:t>
            </w:r>
          </w:p>
        </w:tc>
        <w:tc>
          <w:tcPr>
            <w:tcW w:w="2271" w:type="pct"/>
          </w:tcPr>
          <w:p w14:paraId="1FF5EACC" w14:textId="77777777" w:rsidR="00766C5A" w:rsidRPr="00C274AE" w:rsidRDefault="00766C5A" w:rsidP="00F4767C">
            <w:pPr>
              <w:jc w:val="center"/>
            </w:pPr>
          </w:p>
        </w:tc>
      </w:tr>
      <w:tr w:rsidR="00766C5A" w:rsidRPr="00C274AE" w14:paraId="7B960BD9" w14:textId="77777777" w:rsidTr="003D0E27">
        <w:tc>
          <w:tcPr>
            <w:tcW w:w="2729" w:type="pct"/>
          </w:tcPr>
          <w:p w14:paraId="219F9ACA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Додаткова інформація, що може бути надана споживачем за його згодою</w:t>
            </w:r>
          </w:p>
        </w:tc>
        <w:tc>
          <w:tcPr>
            <w:tcW w:w="2271" w:type="pct"/>
          </w:tcPr>
          <w:p w14:paraId="0301EAB6" w14:textId="77777777" w:rsidR="00766C5A" w:rsidRPr="00C274AE" w:rsidRDefault="00766C5A" w:rsidP="00F4767C"/>
        </w:tc>
      </w:tr>
      <w:tr w:rsidR="00766C5A" w:rsidRPr="00C274AE" w14:paraId="416E287F" w14:textId="77777777" w:rsidTr="003D0E27">
        <w:trPr>
          <w:trHeight w:val="319"/>
        </w:trPr>
        <w:tc>
          <w:tcPr>
            <w:tcW w:w="5000" w:type="pct"/>
            <w:gridSpan w:val="2"/>
          </w:tcPr>
          <w:p w14:paraId="46518BD4" w14:textId="77777777" w:rsidR="00766C5A" w:rsidRPr="00C274AE" w:rsidRDefault="002B4200" w:rsidP="00057B42">
            <w:pPr>
              <w:rPr>
                <w:b/>
              </w:rPr>
            </w:pP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Інформація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щодо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виконання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технічних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вимог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для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приєднання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підключення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)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генеруючої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установки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із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можливістю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відпуску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електричної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енергії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виробленої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такою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генеруючою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установкою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електричну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мережу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ОСП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ОСР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їх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користувачів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ОМСР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66C5A" w:rsidRPr="00C274AE" w14:paraId="587C65AB" w14:textId="77777777" w:rsidTr="003D0E27">
        <w:trPr>
          <w:trHeight w:val="319"/>
        </w:trPr>
        <w:tc>
          <w:tcPr>
            <w:tcW w:w="2729" w:type="pct"/>
          </w:tcPr>
          <w:p w14:paraId="3A1459DE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виконання налаштувань параметрів обладнання (інвертора) у межах, визначених державними стандартами (так/ні)</w:t>
            </w:r>
          </w:p>
        </w:tc>
        <w:tc>
          <w:tcPr>
            <w:tcW w:w="2271" w:type="pct"/>
          </w:tcPr>
          <w:p w14:paraId="39C8694C" w14:textId="77777777" w:rsidR="00766C5A" w:rsidRPr="00C274AE" w:rsidRDefault="00766C5A" w:rsidP="00F4767C"/>
        </w:tc>
      </w:tr>
      <w:tr w:rsidR="00766C5A" w:rsidRPr="00C274AE" w14:paraId="541F7890" w14:textId="77777777" w:rsidTr="003D0E27">
        <w:trPr>
          <w:trHeight w:val="319"/>
        </w:trPr>
        <w:tc>
          <w:tcPr>
            <w:tcW w:w="2729" w:type="pct"/>
          </w:tcPr>
          <w:p w14:paraId="375541E4" w14:textId="77777777" w:rsidR="00766C5A" w:rsidRPr="00C274AE" w:rsidRDefault="002B4200" w:rsidP="002B4200">
            <w:r w:rsidRPr="00C274AE">
              <w:rPr>
                <w:rFonts w:ascii="Arial"/>
                <w:color w:val="000000"/>
                <w:sz w:val="22"/>
                <w:szCs w:val="22"/>
              </w:rPr>
              <w:t>улаштування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технічних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засобів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/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або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проведення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відповідного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налаштування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обладнання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інвертора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)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для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забезпечення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автоматичного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відключення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УЗЕ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генеруючої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електроустановки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мережі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ОСП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їх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користувачів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ОМСР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разі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раптового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lastRenderedPageBreak/>
              <w:t>зникнення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ній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напруги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унеможливлення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подачі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напруги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мережу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разі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відсутності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ній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напруги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необхідно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вказати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саме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технічні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засоби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улаштовано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або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налаштування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обладнання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інвертора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)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проведено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71" w:type="pct"/>
          </w:tcPr>
          <w:p w14:paraId="5CCD8977" w14:textId="77777777" w:rsidR="00766C5A" w:rsidRPr="00C274AE" w:rsidRDefault="00766C5A" w:rsidP="00F4767C"/>
        </w:tc>
      </w:tr>
      <w:tr w:rsidR="00766C5A" w:rsidRPr="00C274AE" w14:paraId="56315C1E" w14:textId="77777777" w:rsidTr="003D0E27">
        <w:trPr>
          <w:trHeight w:val="319"/>
        </w:trPr>
        <w:tc>
          <w:tcPr>
            <w:tcW w:w="2729" w:type="pct"/>
          </w:tcPr>
          <w:p w14:paraId="56612073" w14:textId="77777777" w:rsidR="00766C5A" w:rsidRPr="00C274AE" w:rsidRDefault="002E0FB2" w:rsidP="00057B42">
            <w:r w:rsidRPr="00C274AE">
              <w:rPr>
                <w:rFonts w:ascii="Arial"/>
                <w:color w:val="000000"/>
                <w:sz w:val="22"/>
                <w:szCs w:val="22"/>
              </w:rPr>
              <w:t>улаштування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технічних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засобів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для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недопущення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відпуску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мережу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ОСП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їх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користувачів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ОМСР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енергії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параметри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напруги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якої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не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відповідають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визначеним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державними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стандартами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необхідно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вказати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саме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технічні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засоби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улаштовано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71" w:type="pct"/>
          </w:tcPr>
          <w:p w14:paraId="6726CA72" w14:textId="77777777" w:rsidR="00766C5A" w:rsidRPr="00C274AE" w:rsidRDefault="00766C5A" w:rsidP="00F4767C"/>
        </w:tc>
      </w:tr>
      <w:tr w:rsidR="00766C5A" w:rsidRPr="00C274AE" w14:paraId="6F6B0745" w14:textId="77777777" w:rsidTr="003D0E27">
        <w:trPr>
          <w:trHeight w:val="319"/>
        </w:trPr>
        <w:tc>
          <w:tcPr>
            <w:tcW w:w="2729" w:type="pct"/>
          </w:tcPr>
          <w:p w14:paraId="3EA7C989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 xml:space="preserve">забезпечення місць для опломбування встановлених на виконанням технічних вимог засобів захисту, </w:t>
            </w:r>
            <w:proofErr w:type="spellStart"/>
            <w:r w:rsidRPr="00C274AE">
              <w:rPr>
                <w:sz w:val="22"/>
                <w:szCs w:val="22"/>
              </w:rPr>
              <w:t>блокувань</w:t>
            </w:r>
            <w:proofErr w:type="spellEnd"/>
            <w:r w:rsidRPr="00C274AE">
              <w:rPr>
                <w:sz w:val="22"/>
                <w:szCs w:val="22"/>
              </w:rPr>
              <w:t>, захисної автоматики, контролю (так/ні)</w:t>
            </w:r>
          </w:p>
        </w:tc>
        <w:tc>
          <w:tcPr>
            <w:tcW w:w="2271" w:type="pct"/>
          </w:tcPr>
          <w:p w14:paraId="45EB500E" w14:textId="77777777" w:rsidR="00766C5A" w:rsidRPr="00C274AE" w:rsidRDefault="00766C5A" w:rsidP="00F4767C"/>
        </w:tc>
      </w:tr>
      <w:tr w:rsidR="00766C5A" w:rsidRPr="00C274AE" w14:paraId="622E9E10" w14:textId="77777777" w:rsidTr="003D0E27">
        <w:trPr>
          <w:trHeight w:val="319"/>
        </w:trPr>
        <w:tc>
          <w:tcPr>
            <w:tcW w:w="2729" w:type="pct"/>
          </w:tcPr>
          <w:p w14:paraId="7802C844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забезпечення комерційного обліку електричної енергії відповідно до вимог Кодексу комерційного обліку (так/ні)</w:t>
            </w:r>
          </w:p>
        </w:tc>
        <w:tc>
          <w:tcPr>
            <w:tcW w:w="2271" w:type="pct"/>
          </w:tcPr>
          <w:p w14:paraId="1DC9CF9E" w14:textId="77777777" w:rsidR="00766C5A" w:rsidRPr="00C274AE" w:rsidRDefault="00766C5A" w:rsidP="00F4767C"/>
        </w:tc>
      </w:tr>
      <w:tr w:rsidR="00766C5A" w:rsidRPr="00C274AE" w14:paraId="191B48E2" w14:textId="77777777" w:rsidTr="003D0E27">
        <w:trPr>
          <w:trHeight w:val="319"/>
        </w:trPr>
        <w:tc>
          <w:tcPr>
            <w:tcW w:w="5000" w:type="pct"/>
            <w:gridSpan w:val="2"/>
          </w:tcPr>
          <w:p w14:paraId="3172B876" w14:textId="77777777" w:rsidR="00766C5A" w:rsidRPr="00C274AE" w:rsidRDefault="002E0FB2" w:rsidP="00057B42"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Інформація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щодо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виконання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технічних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вимог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для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приєднання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підключення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)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генеруючої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установки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без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можливості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відпуску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електричної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енергії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виробленої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такою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генеруючою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установкою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електричну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мережу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ОСП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ОСР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їх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користувачів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ОМСР</w:t>
            </w:r>
            <w:r w:rsidRPr="00C274AE">
              <w:rPr>
                <w:rFonts w:ascii="Arial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66C5A" w:rsidRPr="00C274AE" w14:paraId="4FA6E6A8" w14:textId="77777777" w:rsidTr="003D0E27">
        <w:trPr>
          <w:trHeight w:val="319"/>
        </w:trPr>
        <w:tc>
          <w:tcPr>
            <w:tcW w:w="2729" w:type="pct"/>
          </w:tcPr>
          <w:p w14:paraId="46C7BA8D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виконання налаштувань параметрів обладнання (інвертора) у межах, визначених державними стандартами (так/ні)</w:t>
            </w:r>
          </w:p>
        </w:tc>
        <w:tc>
          <w:tcPr>
            <w:tcW w:w="2271" w:type="pct"/>
          </w:tcPr>
          <w:p w14:paraId="774C92C1" w14:textId="77777777" w:rsidR="00766C5A" w:rsidRPr="00C274AE" w:rsidRDefault="00766C5A" w:rsidP="00F4767C"/>
        </w:tc>
      </w:tr>
      <w:tr w:rsidR="00766C5A" w:rsidRPr="00C274AE" w14:paraId="50E1AC96" w14:textId="77777777" w:rsidTr="003D0E27">
        <w:trPr>
          <w:trHeight w:val="319"/>
        </w:trPr>
        <w:tc>
          <w:tcPr>
            <w:tcW w:w="2729" w:type="pct"/>
          </w:tcPr>
          <w:p w14:paraId="50EB8E47" w14:textId="77777777" w:rsidR="00766C5A" w:rsidRPr="00C274AE" w:rsidRDefault="004A48C8" w:rsidP="00057B42">
            <w:r w:rsidRPr="00C274AE">
              <w:rPr>
                <w:rFonts w:ascii="Arial"/>
                <w:color w:val="000000"/>
                <w:sz w:val="22"/>
                <w:szCs w:val="22"/>
              </w:rPr>
              <w:t>улаштування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технічних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засобів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274AE">
              <w:rPr>
                <w:rFonts w:ascii="Arial"/>
                <w:color w:val="000000"/>
                <w:sz w:val="22"/>
                <w:szCs w:val="22"/>
              </w:rPr>
              <w:t>смартметр</w:t>
            </w:r>
            <w:proofErr w:type="spellEnd"/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пристрій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для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обмеження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генерації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тощо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)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/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або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проведення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відповідного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налаштування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протиаварійної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автоматики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для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недопущення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видачі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мережу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ОСП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їх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користувачів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ОМСР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електричної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енергії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виробленої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генеруючою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установкою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необхідно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вказати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,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саме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технічні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засоби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улаштовано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або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які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налаштування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обладнання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 (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інвертора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 xml:space="preserve">) 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проведено</w:t>
            </w:r>
            <w:r w:rsidRPr="00C274AE">
              <w:rPr>
                <w:rFonts w:ascii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2271" w:type="pct"/>
          </w:tcPr>
          <w:p w14:paraId="77BE0C10" w14:textId="77777777" w:rsidR="00766C5A" w:rsidRPr="00C274AE" w:rsidRDefault="00766C5A" w:rsidP="00F4767C"/>
        </w:tc>
      </w:tr>
      <w:tr w:rsidR="00766C5A" w:rsidRPr="00C274AE" w14:paraId="25A76928" w14:textId="77777777" w:rsidTr="003D0E27">
        <w:tc>
          <w:tcPr>
            <w:tcW w:w="5000" w:type="pct"/>
            <w:gridSpan w:val="2"/>
          </w:tcPr>
          <w:p w14:paraId="7CA6CA2F" w14:textId="77777777" w:rsidR="00766C5A" w:rsidRPr="00C274AE" w:rsidRDefault="00766C5A" w:rsidP="00F4767C">
            <w:r w:rsidRPr="00C274AE">
              <w:rPr>
                <w:b/>
                <w:sz w:val="22"/>
                <w:szCs w:val="22"/>
              </w:rPr>
              <w:t>Повідомлення про результати розгляду цієї заяви</w:t>
            </w:r>
            <w:r w:rsidR="00FE01E0" w:rsidRPr="00C274AE">
              <w:rPr>
                <w:b/>
                <w:sz w:val="22"/>
                <w:szCs w:val="22"/>
              </w:rPr>
              <w:t xml:space="preserve"> </w:t>
            </w:r>
            <w:r w:rsidRPr="00C274AE">
              <w:rPr>
                <w:b/>
                <w:sz w:val="22"/>
                <w:szCs w:val="22"/>
              </w:rPr>
              <w:t>прошу надати:</w:t>
            </w:r>
          </w:p>
        </w:tc>
      </w:tr>
      <w:tr w:rsidR="00766C5A" w:rsidRPr="00C274AE" w14:paraId="0FF19AD7" w14:textId="77777777" w:rsidTr="003D0E27">
        <w:tc>
          <w:tcPr>
            <w:tcW w:w="2729" w:type="pct"/>
          </w:tcPr>
          <w:p w14:paraId="2279F594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електронною поштою (необхідно вказати адресу)</w:t>
            </w:r>
          </w:p>
        </w:tc>
        <w:tc>
          <w:tcPr>
            <w:tcW w:w="2271" w:type="pct"/>
          </w:tcPr>
          <w:p w14:paraId="3BCF04A2" w14:textId="77777777" w:rsidR="00766C5A" w:rsidRPr="00C274AE" w:rsidRDefault="00766C5A" w:rsidP="00F4767C"/>
        </w:tc>
      </w:tr>
      <w:tr w:rsidR="00766C5A" w:rsidRPr="00C274AE" w14:paraId="4A641BAF" w14:textId="77777777" w:rsidTr="003D0E27">
        <w:tc>
          <w:tcPr>
            <w:tcW w:w="2729" w:type="pct"/>
          </w:tcPr>
          <w:p w14:paraId="42CDD15E" w14:textId="77777777" w:rsidR="00766C5A" w:rsidRPr="00C274AE" w:rsidRDefault="00766C5A" w:rsidP="00F4767C">
            <w:r w:rsidRPr="00C274AE">
              <w:rPr>
                <w:sz w:val="22"/>
                <w:szCs w:val="22"/>
              </w:rPr>
              <w:t>поштою (необхідно вказати поштову адресу)</w:t>
            </w:r>
          </w:p>
        </w:tc>
        <w:tc>
          <w:tcPr>
            <w:tcW w:w="2271" w:type="pct"/>
          </w:tcPr>
          <w:p w14:paraId="6CE5E3E1" w14:textId="77777777" w:rsidR="00766C5A" w:rsidRPr="00C274AE" w:rsidRDefault="00766C5A" w:rsidP="00F4767C"/>
        </w:tc>
      </w:tr>
      <w:tr w:rsidR="00766C5A" w:rsidRPr="00C274AE" w14:paraId="1861BE21" w14:textId="77777777" w:rsidTr="003D0E27">
        <w:tc>
          <w:tcPr>
            <w:tcW w:w="2729" w:type="pct"/>
          </w:tcPr>
          <w:p w14:paraId="7D86E69B" w14:textId="77777777" w:rsidR="00766C5A" w:rsidRPr="00C274AE" w:rsidRDefault="00766C5A" w:rsidP="00F4767C">
            <w:pPr>
              <w:jc w:val="both"/>
            </w:pPr>
            <w:r w:rsidRPr="00C274AE">
              <w:rPr>
                <w:sz w:val="22"/>
                <w:szCs w:val="22"/>
              </w:rPr>
              <w:t xml:space="preserve">виключно в особистому кабінеті споживача на </w:t>
            </w:r>
            <w:proofErr w:type="spellStart"/>
            <w:r w:rsidRPr="00C274AE">
              <w:rPr>
                <w:sz w:val="22"/>
                <w:szCs w:val="22"/>
              </w:rPr>
              <w:t>вебсайті</w:t>
            </w:r>
            <w:proofErr w:type="spellEnd"/>
            <w:r w:rsidRPr="00C274AE">
              <w:rPr>
                <w:sz w:val="22"/>
                <w:szCs w:val="22"/>
              </w:rPr>
              <w:t xml:space="preserve"> ОСР (так/ні)</w:t>
            </w:r>
          </w:p>
        </w:tc>
        <w:tc>
          <w:tcPr>
            <w:tcW w:w="2271" w:type="pct"/>
          </w:tcPr>
          <w:p w14:paraId="3B49C6F0" w14:textId="77777777" w:rsidR="00766C5A" w:rsidRPr="00C274AE" w:rsidRDefault="00766C5A" w:rsidP="00F4767C"/>
        </w:tc>
      </w:tr>
      <w:tr w:rsidR="00766C5A" w:rsidRPr="00C274AE" w14:paraId="4C84AC61" w14:textId="77777777" w:rsidTr="003D0E27">
        <w:trPr>
          <w:trHeight w:val="470"/>
        </w:trPr>
        <w:tc>
          <w:tcPr>
            <w:tcW w:w="2729" w:type="pct"/>
          </w:tcPr>
          <w:p w14:paraId="78C7C2C3" w14:textId="77777777" w:rsidR="00766C5A" w:rsidRPr="00C274AE" w:rsidRDefault="00766C5A" w:rsidP="00F4767C">
            <w:pPr>
              <w:rPr>
                <w:b/>
              </w:rPr>
            </w:pPr>
            <w:r w:rsidRPr="00C274AE">
              <w:rPr>
                <w:b/>
                <w:sz w:val="22"/>
                <w:szCs w:val="22"/>
              </w:rPr>
              <w:t>Адреса для листування:</w:t>
            </w:r>
          </w:p>
        </w:tc>
        <w:tc>
          <w:tcPr>
            <w:tcW w:w="2271" w:type="pct"/>
          </w:tcPr>
          <w:p w14:paraId="2287BDAF" w14:textId="77777777" w:rsidR="00766C5A" w:rsidRPr="00C274AE" w:rsidRDefault="00766C5A" w:rsidP="00F4767C"/>
        </w:tc>
      </w:tr>
      <w:tr w:rsidR="00766C5A" w:rsidRPr="00C274AE" w14:paraId="098AAE48" w14:textId="77777777" w:rsidTr="003D0E27">
        <w:trPr>
          <w:trHeight w:val="470"/>
        </w:trPr>
        <w:tc>
          <w:tcPr>
            <w:tcW w:w="2729" w:type="pct"/>
          </w:tcPr>
          <w:p w14:paraId="18D5DBDC" w14:textId="77777777" w:rsidR="00766C5A" w:rsidRPr="00C274AE" w:rsidRDefault="00766C5A" w:rsidP="00F4767C">
            <w:pPr>
              <w:rPr>
                <w:b/>
              </w:rPr>
            </w:pPr>
            <w:r w:rsidRPr="00C274AE">
              <w:rPr>
                <w:b/>
                <w:sz w:val="22"/>
                <w:szCs w:val="22"/>
              </w:rPr>
              <w:t>Номер мобільного телефону</w:t>
            </w:r>
          </w:p>
        </w:tc>
        <w:tc>
          <w:tcPr>
            <w:tcW w:w="2271" w:type="pct"/>
          </w:tcPr>
          <w:p w14:paraId="5F60397F" w14:textId="77777777" w:rsidR="00766C5A" w:rsidRPr="00C274AE" w:rsidRDefault="00766C5A" w:rsidP="00F4767C"/>
        </w:tc>
      </w:tr>
      <w:tr w:rsidR="00766C5A" w:rsidRPr="00C274AE" w14:paraId="232C4D29" w14:textId="77777777" w:rsidTr="003D0E27">
        <w:tc>
          <w:tcPr>
            <w:tcW w:w="5000" w:type="pct"/>
            <w:gridSpan w:val="2"/>
          </w:tcPr>
          <w:p w14:paraId="284CBE46" w14:textId="77777777" w:rsidR="00766C5A" w:rsidRPr="00C274AE" w:rsidRDefault="00766C5A" w:rsidP="00F4767C">
            <w:pPr>
              <w:jc w:val="both"/>
              <w:rPr>
                <w:b/>
              </w:rPr>
            </w:pPr>
            <w:r w:rsidRPr="00C274AE">
              <w:rPr>
                <w:b/>
                <w:sz w:val="22"/>
                <w:szCs w:val="22"/>
              </w:rPr>
              <w:t>Цією заявою повідомляю про встановлення генеруючої установки та прошу оформити у порядку, визначеному ПРРЕЕ, паспорт точки розподілу. У випадках, визначених Кодексом, гарантую забезпечення доступу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</w:t>
            </w:r>
          </w:p>
        </w:tc>
      </w:tr>
      <w:tr w:rsidR="00766C5A" w14:paraId="249ADDB5" w14:textId="77777777" w:rsidTr="003D0E27">
        <w:tc>
          <w:tcPr>
            <w:tcW w:w="5000" w:type="pct"/>
            <w:gridSpan w:val="2"/>
          </w:tcPr>
          <w:p w14:paraId="7598ED8A" w14:textId="77777777" w:rsidR="00766C5A" w:rsidRPr="00C274AE" w:rsidRDefault="00766C5A" w:rsidP="001309FF">
            <w:pPr>
              <w:shd w:val="clear" w:color="auto" w:fill="FFFFFF"/>
              <w:ind w:firstLine="450"/>
              <w:jc w:val="both"/>
            </w:pPr>
          </w:p>
          <w:p w14:paraId="06DDCA90" w14:textId="77777777" w:rsidR="00766C5A" w:rsidRPr="00C274AE" w:rsidRDefault="00766C5A" w:rsidP="001309FF">
            <w:pPr>
              <w:shd w:val="clear" w:color="auto" w:fill="FFFFFF"/>
              <w:ind w:firstLine="450"/>
              <w:jc w:val="both"/>
            </w:pPr>
            <w:r w:rsidRPr="00C274AE">
              <w:rPr>
                <w:sz w:val="22"/>
                <w:szCs w:val="22"/>
              </w:rPr>
              <w:t>Відповідальність за достовірність даних, наданих у заяві, несе заявник.</w:t>
            </w:r>
          </w:p>
          <w:p w14:paraId="05B09A82" w14:textId="77777777" w:rsidR="00766C5A" w:rsidRPr="00C274AE" w:rsidRDefault="00766C5A" w:rsidP="001309FF">
            <w:pPr>
              <w:shd w:val="clear" w:color="auto" w:fill="FFFFFF"/>
              <w:ind w:firstLine="450"/>
              <w:jc w:val="both"/>
            </w:pPr>
          </w:p>
          <w:p w14:paraId="6324166F" w14:textId="77777777" w:rsidR="00766C5A" w:rsidRPr="00C274AE" w:rsidRDefault="00766C5A" w:rsidP="001309FF">
            <w:pPr>
              <w:shd w:val="clear" w:color="auto" w:fill="FFFFFF"/>
              <w:ind w:firstLine="450"/>
              <w:jc w:val="both"/>
            </w:pPr>
            <w:r w:rsidRPr="00C274AE">
              <w:rPr>
                <w:sz w:val="22"/>
                <w:szCs w:val="22"/>
              </w:rPr>
              <w:t>Достовірність наданих даних підтверджую</w:t>
            </w:r>
          </w:p>
          <w:p w14:paraId="7A7D9CC7" w14:textId="77777777" w:rsidR="00766C5A" w:rsidRPr="00C274AE" w:rsidRDefault="00766C5A" w:rsidP="001309FF">
            <w:pPr>
              <w:shd w:val="clear" w:color="auto" w:fill="FFFFFF"/>
              <w:ind w:firstLine="450"/>
              <w:rPr>
                <w:i/>
              </w:rPr>
            </w:pPr>
            <w:r w:rsidRPr="00C274AE">
              <w:rPr>
                <w:i/>
                <w:sz w:val="22"/>
                <w:szCs w:val="22"/>
              </w:rPr>
              <w:t xml:space="preserve">                                                                         </w:t>
            </w:r>
            <w:r w:rsidR="00631022" w:rsidRPr="00C274AE">
              <w:rPr>
                <w:i/>
                <w:sz w:val="22"/>
                <w:szCs w:val="22"/>
              </w:rPr>
              <w:t xml:space="preserve">          </w:t>
            </w:r>
            <w:r w:rsidRPr="00C274AE">
              <w:rPr>
                <w:i/>
                <w:sz w:val="22"/>
                <w:szCs w:val="22"/>
              </w:rPr>
              <w:t xml:space="preserve"> </w:t>
            </w:r>
            <w:r w:rsidR="00D50C27" w:rsidRPr="00C274AE">
              <w:rPr>
                <w:i/>
                <w:sz w:val="22"/>
                <w:szCs w:val="22"/>
              </w:rPr>
              <w:t>___________________</w:t>
            </w:r>
            <w:r w:rsidRPr="00C274AE">
              <w:rPr>
                <w:i/>
                <w:sz w:val="22"/>
                <w:szCs w:val="22"/>
              </w:rPr>
              <w:t xml:space="preserve">  </w:t>
            </w:r>
            <w:r w:rsidR="00631022" w:rsidRPr="00C274AE">
              <w:rPr>
                <w:i/>
                <w:sz w:val="22"/>
                <w:szCs w:val="22"/>
              </w:rPr>
              <w:t xml:space="preserve">  </w:t>
            </w:r>
            <w:r w:rsidRPr="00C274AE">
              <w:rPr>
                <w:i/>
                <w:sz w:val="22"/>
                <w:szCs w:val="22"/>
              </w:rPr>
              <w:t xml:space="preserve"> </w:t>
            </w:r>
            <w:r w:rsidR="00D50C27" w:rsidRPr="00C274AE">
              <w:rPr>
                <w:i/>
                <w:sz w:val="22"/>
                <w:szCs w:val="22"/>
              </w:rPr>
              <w:t xml:space="preserve"> </w:t>
            </w:r>
            <w:r w:rsidR="00631022" w:rsidRPr="00C274AE">
              <w:rPr>
                <w:i/>
                <w:sz w:val="22"/>
                <w:szCs w:val="22"/>
              </w:rPr>
              <w:t xml:space="preserve">  </w:t>
            </w:r>
            <w:r w:rsidRPr="00C274AE">
              <w:rPr>
                <w:i/>
                <w:sz w:val="22"/>
                <w:szCs w:val="22"/>
              </w:rPr>
              <w:t xml:space="preserve">   ___</w:t>
            </w:r>
            <w:r w:rsidR="00D50C27" w:rsidRPr="00C274AE">
              <w:rPr>
                <w:i/>
                <w:sz w:val="22"/>
                <w:szCs w:val="22"/>
              </w:rPr>
              <w:t>___________</w:t>
            </w:r>
            <w:r w:rsidRPr="00C274AE">
              <w:rPr>
                <w:i/>
                <w:sz w:val="22"/>
                <w:szCs w:val="22"/>
              </w:rPr>
              <w:t>______</w:t>
            </w:r>
          </w:p>
          <w:p w14:paraId="3FF4732E" w14:textId="77777777" w:rsidR="00766C5A" w:rsidRPr="00C274AE" w:rsidRDefault="00F4767C" w:rsidP="001309FF">
            <w:pPr>
              <w:shd w:val="clear" w:color="auto" w:fill="FFFFFF"/>
              <w:ind w:firstLine="450"/>
              <w:jc w:val="both"/>
              <w:rPr>
                <w:sz w:val="20"/>
                <w:szCs w:val="20"/>
              </w:rPr>
            </w:pPr>
            <w:r w:rsidRPr="00C274AE">
              <w:rPr>
                <w:sz w:val="20"/>
                <w:szCs w:val="20"/>
              </w:rPr>
              <w:t xml:space="preserve">                                                                    </w:t>
            </w:r>
            <w:r w:rsidR="00D50C27" w:rsidRPr="00C274AE">
              <w:rPr>
                <w:sz w:val="20"/>
                <w:szCs w:val="20"/>
              </w:rPr>
              <w:t xml:space="preserve">                                       </w:t>
            </w:r>
            <w:r w:rsidRPr="00C274AE">
              <w:rPr>
                <w:sz w:val="20"/>
                <w:szCs w:val="20"/>
              </w:rPr>
              <w:t xml:space="preserve">  </w:t>
            </w:r>
            <w:r w:rsidR="00766C5A" w:rsidRPr="00C274AE">
              <w:rPr>
                <w:sz w:val="20"/>
                <w:szCs w:val="20"/>
              </w:rPr>
              <w:t xml:space="preserve">(дата)   </w:t>
            </w:r>
            <w:r w:rsidRPr="00C274AE">
              <w:rPr>
                <w:sz w:val="20"/>
                <w:szCs w:val="20"/>
              </w:rPr>
              <w:t xml:space="preserve">          </w:t>
            </w:r>
            <w:r w:rsidR="00D50C27" w:rsidRPr="00C274AE">
              <w:rPr>
                <w:sz w:val="20"/>
                <w:szCs w:val="20"/>
              </w:rPr>
              <w:t xml:space="preserve">  </w:t>
            </w:r>
            <w:r w:rsidRPr="00C274AE">
              <w:rPr>
                <w:sz w:val="20"/>
                <w:szCs w:val="20"/>
              </w:rPr>
              <w:t xml:space="preserve">     </w:t>
            </w:r>
            <w:r w:rsidR="00631022" w:rsidRPr="00C274AE">
              <w:rPr>
                <w:sz w:val="20"/>
                <w:szCs w:val="20"/>
              </w:rPr>
              <w:t xml:space="preserve">  </w:t>
            </w:r>
            <w:r w:rsidR="00D50C27" w:rsidRPr="00C274AE">
              <w:rPr>
                <w:sz w:val="20"/>
                <w:szCs w:val="20"/>
              </w:rPr>
              <w:t xml:space="preserve">   </w:t>
            </w:r>
            <w:r w:rsidRPr="00C274AE">
              <w:rPr>
                <w:sz w:val="20"/>
                <w:szCs w:val="20"/>
              </w:rPr>
              <w:t xml:space="preserve"> </w:t>
            </w:r>
            <w:r w:rsidR="00D50C27" w:rsidRPr="00C274AE">
              <w:rPr>
                <w:sz w:val="20"/>
                <w:szCs w:val="20"/>
              </w:rPr>
              <w:t xml:space="preserve">  </w:t>
            </w:r>
            <w:r w:rsidRPr="00C274AE">
              <w:rPr>
                <w:sz w:val="20"/>
                <w:szCs w:val="20"/>
              </w:rPr>
              <w:t xml:space="preserve"> </w:t>
            </w:r>
            <w:r w:rsidR="00766C5A" w:rsidRPr="00C274AE">
              <w:rPr>
                <w:sz w:val="20"/>
                <w:szCs w:val="20"/>
              </w:rPr>
              <w:t xml:space="preserve">         </w:t>
            </w:r>
            <w:r w:rsidR="00631022" w:rsidRPr="00C274AE">
              <w:rPr>
                <w:sz w:val="20"/>
                <w:szCs w:val="20"/>
              </w:rPr>
              <w:t xml:space="preserve"> </w:t>
            </w:r>
            <w:r w:rsidR="00766C5A" w:rsidRPr="00C274AE">
              <w:rPr>
                <w:sz w:val="20"/>
                <w:szCs w:val="20"/>
              </w:rPr>
              <w:t xml:space="preserve">  (підпис)</w:t>
            </w:r>
          </w:p>
          <w:p w14:paraId="1FF39357" w14:textId="77777777" w:rsidR="00766C5A" w:rsidRPr="00C274AE" w:rsidRDefault="00766C5A" w:rsidP="001309FF">
            <w:pPr>
              <w:shd w:val="clear" w:color="auto" w:fill="FFFFFF"/>
              <w:ind w:firstLine="450"/>
              <w:jc w:val="both"/>
              <w:rPr>
                <w:i/>
              </w:rPr>
            </w:pPr>
          </w:p>
          <w:p w14:paraId="5E682C19" w14:textId="77777777" w:rsidR="00766C5A" w:rsidRPr="00C274AE" w:rsidRDefault="00766C5A" w:rsidP="001309FF">
            <w:pPr>
              <w:shd w:val="clear" w:color="auto" w:fill="FFFFFF"/>
              <w:ind w:firstLine="450"/>
              <w:jc w:val="both"/>
              <w:rPr>
                <w:i/>
              </w:rPr>
            </w:pPr>
            <w:r w:rsidRPr="00C274AE">
              <w:rPr>
                <w:i/>
                <w:sz w:val="22"/>
                <w:szCs w:val="22"/>
              </w:rPr>
              <w:t>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14:paraId="5D709D76" w14:textId="77777777" w:rsidR="00766C5A" w:rsidRPr="00C274AE" w:rsidRDefault="00766C5A" w:rsidP="00391B44">
            <w:pPr>
              <w:shd w:val="clear" w:color="auto" w:fill="FFFFFF"/>
              <w:jc w:val="right"/>
              <w:rPr>
                <w:i/>
              </w:rPr>
            </w:pPr>
            <w:r w:rsidRPr="00C274AE">
              <w:rPr>
                <w:i/>
              </w:rPr>
              <w:t>________________________</w:t>
            </w:r>
          </w:p>
          <w:p w14:paraId="4455A4AA" w14:textId="77777777" w:rsidR="00766C5A" w:rsidRPr="00D50C27" w:rsidRDefault="00766C5A" w:rsidP="00391B44">
            <w:pPr>
              <w:rPr>
                <w:sz w:val="20"/>
                <w:szCs w:val="20"/>
              </w:rPr>
            </w:pPr>
            <w:r w:rsidRPr="00C274AE">
              <w:rPr>
                <w:sz w:val="20"/>
                <w:szCs w:val="20"/>
              </w:rPr>
              <w:t xml:space="preserve">                                                    </w:t>
            </w:r>
            <w:r w:rsidR="00D50C27" w:rsidRPr="00C274AE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C274AE">
              <w:rPr>
                <w:sz w:val="20"/>
                <w:szCs w:val="20"/>
              </w:rPr>
              <w:t xml:space="preserve"> (підпис)</w:t>
            </w:r>
          </w:p>
        </w:tc>
      </w:tr>
    </w:tbl>
    <w:p w14:paraId="64383B53" w14:textId="77777777" w:rsidR="00766C5A" w:rsidRDefault="00766C5A" w:rsidP="00F4767C"/>
    <w:sectPr w:rsidR="00766C5A" w:rsidSect="00FB7849">
      <w:headerReference w:type="default" r:id="rId7"/>
      <w:footerReference w:type="even" r:id="rId8"/>
      <w:pgSz w:w="11906" w:h="16838" w:code="9"/>
      <w:pgMar w:top="510" w:right="567" w:bottom="51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5BCE" w14:textId="77777777" w:rsidR="00920EE5" w:rsidRDefault="00920EE5" w:rsidP="00CD150F">
      <w:r>
        <w:separator/>
      </w:r>
    </w:p>
  </w:endnote>
  <w:endnote w:type="continuationSeparator" w:id="0">
    <w:p w14:paraId="299BB4C2" w14:textId="77777777" w:rsidR="00920EE5" w:rsidRDefault="00920EE5" w:rsidP="00CD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1765" w14:textId="77777777" w:rsidR="00766C5A" w:rsidRDefault="003A243B" w:rsidP="00FB30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66C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144480" w14:textId="77777777" w:rsidR="00766C5A" w:rsidRDefault="00766C5A" w:rsidP="00FB30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0009" w14:textId="77777777" w:rsidR="00920EE5" w:rsidRDefault="00920EE5" w:rsidP="00CD150F">
      <w:r>
        <w:separator/>
      </w:r>
    </w:p>
  </w:footnote>
  <w:footnote w:type="continuationSeparator" w:id="0">
    <w:p w14:paraId="31445C10" w14:textId="77777777" w:rsidR="00920EE5" w:rsidRDefault="00920EE5" w:rsidP="00CD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76023" w14:textId="77777777" w:rsidR="00766C5A" w:rsidRDefault="00B80D05" w:rsidP="004840D2">
    <w:pPr>
      <w:pStyle w:val="a3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7C3"/>
    <w:rsid w:val="0002009A"/>
    <w:rsid w:val="00026A20"/>
    <w:rsid w:val="000373C5"/>
    <w:rsid w:val="00057B42"/>
    <w:rsid w:val="000601E2"/>
    <w:rsid w:val="000F274E"/>
    <w:rsid w:val="001167A4"/>
    <w:rsid w:val="001309FF"/>
    <w:rsid w:val="001317D2"/>
    <w:rsid w:val="00133281"/>
    <w:rsid w:val="00145C05"/>
    <w:rsid w:val="00172E28"/>
    <w:rsid w:val="001750B5"/>
    <w:rsid w:val="001853EE"/>
    <w:rsid w:val="001F6894"/>
    <w:rsid w:val="00234204"/>
    <w:rsid w:val="00277761"/>
    <w:rsid w:val="002B10F8"/>
    <w:rsid w:val="002B4200"/>
    <w:rsid w:val="002C2BDB"/>
    <w:rsid w:val="002D7E09"/>
    <w:rsid w:val="002E0FB2"/>
    <w:rsid w:val="00307A29"/>
    <w:rsid w:val="003432D2"/>
    <w:rsid w:val="0035788E"/>
    <w:rsid w:val="003754B5"/>
    <w:rsid w:val="00391B44"/>
    <w:rsid w:val="003951EE"/>
    <w:rsid w:val="003A243B"/>
    <w:rsid w:val="003C1BC5"/>
    <w:rsid w:val="003C4787"/>
    <w:rsid w:val="003D0E27"/>
    <w:rsid w:val="00427E3B"/>
    <w:rsid w:val="004370B2"/>
    <w:rsid w:val="00455E30"/>
    <w:rsid w:val="004840D2"/>
    <w:rsid w:val="004A48C8"/>
    <w:rsid w:val="004A4D3A"/>
    <w:rsid w:val="004A5930"/>
    <w:rsid w:val="004F077D"/>
    <w:rsid w:val="004F2B45"/>
    <w:rsid w:val="004F4462"/>
    <w:rsid w:val="005260AC"/>
    <w:rsid w:val="00531FAC"/>
    <w:rsid w:val="00576F2C"/>
    <w:rsid w:val="005836CB"/>
    <w:rsid w:val="00583E5F"/>
    <w:rsid w:val="005B2B9E"/>
    <w:rsid w:val="005C5070"/>
    <w:rsid w:val="005D25EB"/>
    <w:rsid w:val="005E43B3"/>
    <w:rsid w:val="00631022"/>
    <w:rsid w:val="0064263D"/>
    <w:rsid w:val="00647775"/>
    <w:rsid w:val="006A0627"/>
    <w:rsid w:val="006E76E9"/>
    <w:rsid w:val="00716281"/>
    <w:rsid w:val="00766971"/>
    <w:rsid w:val="00766C5A"/>
    <w:rsid w:val="007767AE"/>
    <w:rsid w:val="007A5843"/>
    <w:rsid w:val="007D393E"/>
    <w:rsid w:val="00805A0C"/>
    <w:rsid w:val="008073B5"/>
    <w:rsid w:val="00812D62"/>
    <w:rsid w:val="008443E3"/>
    <w:rsid w:val="00847DC4"/>
    <w:rsid w:val="008959FF"/>
    <w:rsid w:val="008F1CF7"/>
    <w:rsid w:val="00920EE5"/>
    <w:rsid w:val="00925231"/>
    <w:rsid w:val="00926C6E"/>
    <w:rsid w:val="009501FF"/>
    <w:rsid w:val="00964914"/>
    <w:rsid w:val="009901CB"/>
    <w:rsid w:val="009E769D"/>
    <w:rsid w:val="00A35A8E"/>
    <w:rsid w:val="00A4729F"/>
    <w:rsid w:val="00A81737"/>
    <w:rsid w:val="00AC3481"/>
    <w:rsid w:val="00B2291A"/>
    <w:rsid w:val="00B35F4A"/>
    <w:rsid w:val="00B67C36"/>
    <w:rsid w:val="00B80D05"/>
    <w:rsid w:val="00B877A9"/>
    <w:rsid w:val="00BD184F"/>
    <w:rsid w:val="00BE11A6"/>
    <w:rsid w:val="00BE56DD"/>
    <w:rsid w:val="00C274AE"/>
    <w:rsid w:val="00C36C42"/>
    <w:rsid w:val="00CA04A9"/>
    <w:rsid w:val="00CC3D15"/>
    <w:rsid w:val="00CD150F"/>
    <w:rsid w:val="00CD400F"/>
    <w:rsid w:val="00CD67C3"/>
    <w:rsid w:val="00CF4713"/>
    <w:rsid w:val="00D50C27"/>
    <w:rsid w:val="00E2504A"/>
    <w:rsid w:val="00E6056A"/>
    <w:rsid w:val="00E9659B"/>
    <w:rsid w:val="00EC2629"/>
    <w:rsid w:val="00ED5132"/>
    <w:rsid w:val="00EF4054"/>
    <w:rsid w:val="00F4767C"/>
    <w:rsid w:val="00FB306A"/>
    <w:rsid w:val="00FB7849"/>
    <w:rsid w:val="00FE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1CD01"/>
  <w15:docId w15:val="{DCC93952-9466-433B-A367-EFDE9E61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843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character" w:styleId="a7">
    <w:name w:val="page number"/>
    <w:basedOn w:val="a0"/>
    <w:uiPriority w:val="99"/>
    <w:rsid w:val="007A5843"/>
    <w:rPr>
      <w:rFonts w:cs="Times New Roman"/>
    </w:rPr>
  </w:style>
  <w:style w:type="paragraph" w:customStyle="1" w:styleId="a8">
    <w:name w:val="Знак Знак Знак Знак Знак Знак Знак"/>
    <w:basedOn w:val="a"/>
    <w:uiPriority w:val="99"/>
    <w:rsid w:val="007A5843"/>
    <w:rPr>
      <w:rFonts w:ascii="Verdana" w:hAnsi="Verdana" w:cs="Verdana"/>
      <w:sz w:val="20"/>
      <w:szCs w:val="20"/>
      <w:lang w:val="en-US" w:eastAsia="en-US"/>
    </w:rPr>
  </w:style>
  <w:style w:type="character" w:customStyle="1" w:styleId="st131">
    <w:name w:val="st131"/>
    <w:uiPriority w:val="99"/>
    <w:rsid w:val="0002009A"/>
    <w:rPr>
      <w:i/>
      <w:iCs/>
      <w:color w:val="0000FF"/>
    </w:rPr>
  </w:style>
  <w:style w:type="character" w:customStyle="1" w:styleId="st46">
    <w:name w:val="st46"/>
    <w:uiPriority w:val="99"/>
    <w:rsid w:val="0002009A"/>
    <w:rPr>
      <w:i/>
      <w:i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B10F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2B10F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A572-19EE-4931-92AB-54D1B923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3546</Words>
  <Characters>2022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o.burmaka</dc:creator>
  <cp:lastModifiedBy>Витвицький Богдан Ярославович</cp:lastModifiedBy>
  <cp:revision>26</cp:revision>
  <cp:lastPrinted>2024-04-10T09:50:00Z</cp:lastPrinted>
  <dcterms:created xsi:type="dcterms:W3CDTF">2023-01-09T10:15:00Z</dcterms:created>
  <dcterms:modified xsi:type="dcterms:W3CDTF">2024-04-10T11:32:00Z</dcterms:modified>
</cp:coreProperties>
</file>